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1DB09" w14:textId="77777777" w:rsidR="004675F6" w:rsidRDefault="004675F6" w:rsidP="004D28A8">
      <w:pPr>
        <w:spacing w:after="0"/>
        <w:ind w:left="204" w:right="7"/>
      </w:pPr>
      <w:r>
        <w:t>REPUBLIKA HRVATSKA</w:t>
      </w:r>
    </w:p>
    <w:p w14:paraId="06EC98C0" w14:textId="77777777" w:rsidR="004675F6" w:rsidRDefault="004675F6" w:rsidP="004D28A8">
      <w:pPr>
        <w:spacing w:after="0"/>
        <w:ind w:left="204" w:right="7"/>
      </w:pPr>
      <w:r>
        <w:t>PRIMORSKO-GORANSKA ŽUPANIJA</w:t>
      </w:r>
    </w:p>
    <w:p w14:paraId="3DACC53B" w14:textId="77777777" w:rsidR="004675F6" w:rsidRDefault="004675F6" w:rsidP="004D28A8">
      <w:pPr>
        <w:spacing w:after="0"/>
        <w:ind w:left="204" w:right="7"/>
      </w:pPr>
      <w:r>
        <w:t>OSNOVNA ŠKOLA IVANA GORANA KOVAČIĆA</w:t>
      </w:r>
    </w:p>
    <w:p w14:paraId="28174D37" w14:textId="77777777" w:rsidR="004675F6" w:rsidRDefault="004675F6" w:rsidP="004D28A8">
      <w:pPr>
        <w:spacing w:after="0"/>
        <w:ind w:left="204" w:right="7"/>
      </w:pPr>
      <w:r>
        <w:t>ŠETALIŠTE IVANA GORANA KOVAČIĆA 2</w:t>
      </w:r>
    </w:p>
    <w:p w14:paraId="20F9F639" w14:textId="1F40CB97" w:rsidR="004675F6" w:rsidRPr="00993FA3" w:rsidRDefault="004675F6" w:rsidP="004D28A8">
      <w:pPr>
        <w:spacing w:after="0"/>
        <w:ind w:left="204" w:right="7"/>
        <w:rPr>
          <w:color w:val="auto"/>
        </w:rPr>
      </w:pPr>
      <w:r w:rsidRPr="00993FA3">
        <w:rPr>
          <w:color w:val="auto"/>
        </w:rPr>
        <w:t xml:space="preserve">KLASA: </w:t>
      </w:r>
      <w:r w:rsidR="00993FA3" w:rsidRPr="00993FA3">
        <w:rPr>
          <w:color w:val="auto"/>
        </w:rPr>
        <w:t>112-02/25-01/23</w:t>
      </w:r>
    </w:p>
    <w:p w14:paraId="3067A7DF" w14:textId="6ECF79B3" w:rsidR="004675F6" w:rsidRPr="00993FA3" w:rsidRDefault="004675F6" w:rsidP="004D28A8">
      <w:pPr>
        <w:spacing w:after="0"/>
        <w:ind w:left="204" w:right="7"/>
        <w:rPr>
          <w:color w:val="auto"/>
        </w:rPr>
      </w:pPr>
      <w:r w:rsidRPr="00993FA3">
        <w:rPr>
          <w:color w:val="auto"/>
        </w:rPr>
        <w:t xml:space="preserve">URBROJ: </w:t>
      </w:r>
      <w:r w:rsidR="00993FA3" w:rsidRPr="00993FA3">
        <w:rPr>
          <w:color w:val="auto"/>
        </w:rPr>
        <w:t>2112-39-01-25-676</w:t>
      </w:r>
    </w:p>
    <w:p w14:paraId="139FF493" w14:textId="484E4B34" w:rsidR="004675F6" w:rsidRDefault="004675F6" w:rsidP="004D28A8">
      <w:pPr>
        <w:spacing w:after="0"/>
        <w:ind w:left="204" w:right="7"/>
      </w:pPr>
      <w:r>
        <w:t xml:space="preserve">Delnice, </w:t>
      </w:r>
      <w:r w:rsidR="00DE620C">
        <w:t>28.</w:t>
      </w:r>
      <w:r w:rsidR="00993FA3">
        <w:t xml:space="preserve"> listopada 2025.</w:t>
      </w:r>
    </w:p>
    <w:p w14:paraId="77CB3A39" w14:textId="77777777" w:rsidR="004D28A8" w:rsidRDefault="004D28A8" w:rsidP="004D28A8">
      <w:pPr>
        <w:spacing w:after="0"/>
        <w:ind w:left="204" w:right="7"/>
      </w:pPr>
    </w:p>
    <w:p w14:paraId="7A7667B7" w14:textId="77777777" w:rsidR="004675F6" w:rsidRPr="004D28A8" w:rsidRDefault="004675F6" w:rsidP="004D28A8">
      <w:pPr>
        <w:pStyle w:val="Naslov1"/>
        <w:spacing w:after="0"/>
        <w:rPr>
          <w:sz w:val="24"/>
          <w:szCs w:val="24"/>
        </w:rPr>
      </w:pPr>
      <w:r w:rsidRPr="004D28A8">
        <w:rPr>
          <w:sz w:val="24"/>
          <w:szCs w:val="24"/>
        </w:rPr>
        <w:t>POZIV NA TESTIRANJE KANDIDATA</w:t>
      </w:r>
    </w:p>
    <w:p w14:paraId="2B75E027" w14:textId="0366857F" w:rsidR="00BE33A0" w:rsidRPr="004D28A8" w:rsidRDefault="00BE33A0" w:rsidP="004D28A8">
      <w:pPr>
        <w:spacing w:after="0"/>
        <w:jc w:val="center"/>
        <w:rPr>
          <w:szCs w:val="24"/>
        </w:rPr>
      </w:pPr>
    </w:p>
    <w:p w14:paraId="703F1946" w14:textId="1B3FDDC9" w:rsidR="004D28A8" w:rsidRDefault="004675F6" w:rsidP="004D28A8">
      <w:pPr>
        <w:spacing w:after="0"/>
        <w:ind w:left="204" w:right="79"/>
        <w:rPr>
          <w:szCs w:val="24"/>
        </w:rPr>
      </w:pPr>
      <w:r w:rsidRPr="004D28A8">
        <w:rPr>
          <w:szCs w:val="24"/>
        </w:rPr>
        <w:t xml:space="preserve">U postupku natječaja za radno mjesto učitelj/ica </w:t>
      </w:r>
      <w:r w:rsidR="00DE620C">
        <w:rPr>
          <w:szCs w:val="24"/>
        </w:rPr>
        <w:t>HRVATSKOGA</w:t>
      </w:r>
      <w:r w:rsidR="00BF7B14">
        <w:rPr>
          <w:szCs w:val="24"/>
        </w:rPr>
        <w:t xml:space="preserve"> </w:t>
      </w:r>
      <w:r w:rsidR="004D28A8">
        <w:rPr>
          <w:szCs w:val="24"/>
        </w:rPr>
        <w:t>JEZIKA</w:t>
      </w:r>
      <w:r w:rsidRPr="004D28A8">
        <w:rPr>
          <w:szCs w:val="24"/>
        </w:rPr>
        <w:t xml:space="preserve"> na </w:t>
      </w:r>
      <w:r w:rsidR="00DE620C">
        <w:rPr>
          <w:szCs w:val="24"/>
        </w:rPr>
        <w:t xml:space="preserve">određeno </w:t>
      </w:r>
      <w:r w:rsidRPr="004D28A8">
        <w:rPr>
          <w:szCs w:val="24"/>
        </w:rPr>
        <w:t>puno radno vrijeme</w:t>
      </w:r>
      <w:r w:rsidR="006722E6">
        <w:rPr>
          <w:szCs w:val="24"/>
        </w:rPr>
        <w:t xml:space="preserve"> od </w:t>
      </w:r>
      <w:r w:rsidR="00DE620C">
        <w:rPr>
          <w:szCs w:val="24"/>
        </w:rPr>
        <w:t>40</w:t>
      </w:r>
      <w:r w:rsidR="006722E6">
        <w:rPr>
          <w:szCs w:val="24"/>
        </w:rPr>
        <w:t xml:space="preserve"> sati</w:t>
      </w:r>
      <w:r w:rsidR="00A83F31">
        <w:rPr>
          <w:szCs w:val="24"/>
        </w:rPr>
        <w:t xml:space="preserve"> tjedno</w:t>
      </w:r>
      <w:r w:rsidR="00DE620C">
        <w:rPr>
          <w:szCs w:val="24"/>
        </w:rPr>
        <w:t>(do povratka radnice s bolovanja)</w:t>
      </w:r>
      <w:r w:rsidRPr="004D28A8">
        <w:rPr>
          <w:szCs w:val="24"/>
        </w:rPr>
        <w:t xml:space="preserve">, koji je objavljen dana </w:t>
      </w:r>
      <w:r w:rsidR="00A235EF">
        <w:rPr>
          <w:szCs w:val="24"/>
        </w:rPr>
        <w:t>16.</w:t>
      </w:r>
      <w:r w:rsidR="00C17CC8">
        <w:rPr>
          <w:szCs w:val="24"/>
        </w:rPr>
        <w:t xml:space="preserve"> </w:t>
      </w:r>
      <w:r w:rsidR="00DE620C">
        <w:rPr>
          <w:szCs w:val="24"/>
        </w:rPr>
        <w:t>10.</w:t>
      </w:r>
      <w:r w:rsidR="00C17CC8">
        <w:rPr>
          <w:szCs w:val="24"/>
        </w:rPr>
        <w:t xml:space="preserve"> </w:t>
      </w:r>
      <w:r w:rsidRPr="004D28A8">
        <w:rPr>
          <w:szCs w:val="24"/>
        </w:rPr>
        <w:t>202</w:t>
      </w:r>
      <w:r w:rsidR="00C17CC8">
        <w:rPr>
          <w:szCs w:val="24"/>
        </w:rPr>
        <w:t>5</w:t>
      </w:r>
      <w:r w:rsidRPr="004D28A8">
        <w:rPr>
          <w:szCs w:val="24"/>
        </w:rPr>
        <w:t>. godine na mrežnoj stranici Osnovne škole Ivana Gorana Kovačića Delnice i stranicama Hrvatskog zavoda za zapošljavanje</w:t>
      </w:r>
      <w:r w:rsidR="00BE33A0" w:rsidRPr="004D28A8">
        <w:rPr>
          <w:szCs w:val="24"/>
        </w:rPr>
        <w:t>,</w:t>
      </w:r>
      <w:r w:rsidRPr="004D28A8">
        <w:rPr>
          <w:szCs w:val="24"/>
        </w:rPr>
        <w:t xml:space="preserve"> </w:t>
      </w:r>
      <w:r w:rsidRPr="0032060D">
        <w:rPr>
          <w:b/>
          <w:bCs/>
          <w:szCs w:val="24"/>
        </w:rPr>
        <w:t>testiranje će se održati dana</w:t>
      </w:r>
      <w:r w:rsidR="004D28A8" w:rsidRPr="0032060D">
        <w:rPr>
          <w:b/>
          <w:bCs/>
          <w:szCs w:val="24"/>
        </w:rPr>
        <w:t xml:space="preserve"> </w:t>
      </w:r>
      <w:r w:rsidR="00DE620C">
        <w:rPr>
          <w:b/>
          <w:bCs/>
          <w:szCs w:val="24"/>
        </w:rPr>
        <w:t>3</w:t>
      </w:r>
      <w:r w:rsidR="004D28A8" w:rsidRPr="0032060D">
        <w:rPr>
          <w:b/>
          <w:bCs/>
          <w:szCs w:val="24"/>
        </w:rPr>
        <w:t xml:space="preserve">. </w:t>
      </w:r>
      <w:r w:rsidR="00DE620C">
        <w:rPr>
          <w:b/>
          <w:bCs/>
          <w:szCs w:val="24"/>
        </w:rPr>
        <w:t>studenoga</w:t>
      </w:r>
      <w:r w:rsidR="004D28A8" w:rsidRPr="0032060D">
        <w:rPr>
          <w:b/>
          <w:bCs/>
          <w:szCs w:val="24"/>
        </w:rPr>
        <w:t xml:space="preserve"> 202</w:t>
      </w:r>
      <w:r w:rsidR="00C17CC8" w:rsidRPr="0032060D">
        <w:rPr>
          <w:b/>
          <w:bCs/>
          <w:szCs w:val="24"/>
        </w:rPr>
        <w:t>5</w:t>
      </w:r>
      <w:r w:rsidR="004636FE" w:rsidRPr="0032060D">
        <w:rPr>
          <w:b/>
          <w:bCs/>
          <w:szCs w:val="24"/>
        </w:rPr>
        <w:t>.</w:t>
      </w:r>
      <w:r w:rsidRPr="0032060D">
        <w:rPr>
          <w:b/>
          <w:bCs/>
          <w:szCs w:val="24"/>
        </w:rPr>
        <w:t xml:space="preserve"> s početkom u </w:t>
      </w:r>
      <w:r w:rsidR="00DE620C">
        <w:rPr>
          <w:b/>
          <w:bCs/>
          <w:szCs w:val="24"/>
        </w:rPr>
        <w:t>10.30</w:t>
      </w:r>
      <w:r w:rsidRPr="0032060D">
        <w:rPr>
          <w:b/>
          <w:bCs/>
          <w:szCs w:val="24"/>
        </w:rPr>
        <w:t xml:space="preserve"> sati,</w:t>
      </w:r>
      <w:r w:rsidRPr="004D28A8">
        <w:rPr>
          <w:szCs w:val="24"/>
        </w:rPr>
        <w:t xml:space="preserve"> u Osnovnoj školi Ivana Gorana Kovačića Delnice, Šetalište I</w:t>
      </w:r>
      <w:r w:rsidR="004D28A8" w:rsidRPr="004D28A8">
        <w:rPr>
          <w:szCs w:val="24"/>
        </w:rPr>
        <w:t>vana Gorana Kovačića</w:t>
      </w:r>
      <w:r w:rsidRPr="004D28A8">
        <w:rPr>
          <w:szCs w:val="24"/>
        </w:rPr>
        <w:t xml:space="preserve"> 2</w:t>
      </w:r>
      <w:r w:rsidR="004D28A8" w:rsidRPr="004D28A8">
        <w:rPr>
          <w:szCs w:val="24"/>
        </w:rPr>
        <w:t>.</w:t>
      </w:r>
      <w:r w:rsidR="004D28A8">
        <w:rPr>
          <w:szCs w:val="24"/>
        </w:rPr>
        <w:t>,</w:t>
      </w:r>
      <w:r w:rsidR="004D28A8" w:rsidRPr="004D28A8">
        <w:rPr>
          <w:szCs w:val="24"/>
        </w:rPr>
        <w:t xml:space="preserve"> 51300 Delnice</w:t>
      </w:r>
      <w:r w:rsidRPr="004D28A8">
        <w:rPr>
          <w:szCs w:val="24"/>
        </w:rPr>
        <w:t xml:space="preserve">. </w:t>
      </w:r>
    </w:p>
    <w:p w14:paraId="6424F7A1" w14:textId="419E480E" w:rsidR="004675F6" w:rsidRDefault="004675F6" w:rsidP="004D28A8">
      <w:pPr>
        <w:spacing w:after="0"/>
        <w:ind w:left="204" w:right="79"/>
        <w:rPr>
          <w:szCs w:val="24"/>
        </w:rPr>
      </w:pPr>
      <w:r w:rsidRPr="004D28A8">
        <w:rPr>
          <w:szCs w:val="24"/>
        </w:rPr>
        <w:t>Kandidati trebaju doći 15 minuta prije početka testiranja.</w:t>
      </w:r>
    </w:p>
    <w:p w14:paraId="4C07905C" w14:textId="77777777" w:rsidR="004D28A8" w:rsidRPr="004D28A8" w:rsidRDefault="004D28A8" w:rsidP="004D28A8">
      <w:pPr>
        <w:spacing w:after="0"/>
        <w:ind w:left="204" w:right="79"/>
        <w:rPr>
          <w:szCs w:val="24"/>
        </w:rPr>
      </w:pPr>
    </w:p>
    <w:p w14:paraId="4117512A" w14:textId="0268F5CE" w:rsidR="00EE1A86" w:rsidRDefault="004636FE" w:rsidP="004D28A8">
      <w:pPr>
        <w:spacing w:after="0"/>
        <w:ind w:left="204" w:right="7"/>
        <w:rPr>
          <w:szCs w:val="24"/>
        </w:rPr>
      </w:pPr>
      <w:r w:rsidRPr="004D28A8">
        <w:rPr>
          <w:szCs w:val="24"/>
        </w:rPr>
        <w:t xml:space="preserve">Na natječaj </w:t>
      </w:r>
      <w:r w:rsidR="00A83F31">
        <w:rPr>
          <w:szCs w:val="24"/>
        </w:rPr>
        <w:t>su</w:t>
      </w:r>
      <w:r w:rsidR="004D28A8" w:rsidRPr="004D28A8">
        <w:rPr>
          <w:szCs w:val="24"/>
        </w:rPr>
        <w:t xml:space="preserve"> pristigl</w:t>
      </w:r>
      <w:r w:rsidR="00A83F31">
        <w:rPr>
          <w:szCs w:val="24"/>
        </w:rPr>
        <w:t xml:space="preserve">e </w:t>
      </w:r>
      <w:r w:rsidR="00DE620C">
        <w:rPr>
          <w:szCs w:val="24"/>
        </w:rPr>
        <w:t>tri</w:t>
      </w:r>
      <w:r w:rsidR="004D28A8" w:rsidRPr="004D28A8">
        <w:rPr>
          <w:szCs w:val="24"/>
        </w:rPr>
        <w:t xml:space="preserve">  molb</w:t>
      </w:r>
      <w:r w:rsidR="00DE620C">
        <w:rPr>
          <w:szCs w:val="24"/>
        </w:rPr>
        <w:t>e</w:t>
      </w:r>
      <w:r w:rsidR="009E69C6">
        <w:rPr>
          <w:szCs w:val="24"/>
        </w:rPr>
        <w:t xml:space="preserve">. </w:t>
      </w:r>
      <w:r w:rsidR="00306EF0">
        <w:rPr>
          <w:szCs w:val="24"/>
        </w:rPr>
        <w:t xml:space="preserve"> </w:t>
      </w:r>
    </w:p>
    <w:p w14:paraId="793CD5EB" w14:textId="5360BBF4" w:rsidR="004675F6" w:rsidRDefault="004636FE" w:rsidP="004D28A8">
      <w:pPr>
        <w:spacing w:after="0"/>
        <w:ind w:left="204" w:right="7"/>
        <w:rPr>
          <w:szCs w:val="24"/>
        </w:rPr>
      </w:pPr>
      <w:r w:rsidRPr="004D28A8">
        <w:rPr>
          <w:szCs w:val="24"/>
        </w:rPr>
        <w:t xml:space="preserve">Na </w:t>
      </w:r>
      <w:r w:rsidR="004675F6" w:rsidRPr="004D28A8">
        <w:rPr>
          <w:szCs w:val="24"/>
        </w:rPr>
        <w:t>testiranje se poziv</w:t>
      </w:r>
      <w:r w:rsidR="004D28A8" w:rsidRPr="004D28A8">
        <w:rPr>
          <w:szCs w:val="24"/>
        </w:rPr>
        <w:t>a</w:t>
      </w:r>
      <w:r w:rsidR="004675F6" w:rsidRPr="004D28A8">
        <w:rPr>
          <w:szCs w:val="24"/>
        </w:rPr>
        <w:t xml:space="preserve"> kandidat s inicijalima imena:</w:t>
      </w:r>
    </w:p>
    <w:p w14:paraId="2CA4AD12" w14:textId="77777777" w:rsidR="004D28A8" w:rsidRPr="004D28A8" w:rsidRDefault="004D28A8" w:rsidP="004D28A8">
      <w:pPr>
        <w:spacing w:after="0"/>
        <w:ind w:left="204" w:right="7"/>
        <w:rPr>
          <w:szCs w:val="24"/>
        </w:rPr>
      </w:pPr>
    </w:p>
    <w:tbl>
      <w:tblPr>
        <w:tblStyle w:val="Reetkatablice"/>
        <w:tblW w:w="0" w:type="auto"/>
        <w:tblInd w:w="204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4D28A8" w:rsidRPr="004D28A8" w14:paraId="2F9A70A0" w14:textId="77777777" w:rsidTr="00174AF7">
        <w:tc>
          <w:tcPr>
            <w:tcW w:w="4581" w:type="dxa"/>
          </w:tcPr>
          <w:p w14:paraId="50285BD2" w14:textId="2834134C" w:rsidR="004D28A8" w:rsidRPr="004D28A8" w:rsidRDefault="004D28A8" w:rsidP="004D28A8">
            <w:pPr>
              <w:spacing w:after="0"/>
              <w:ind w:left="0" w:right="7" w:firstLine="0"/>
              <w:rPr>
                <w:szCs w:val="24"/>
              </w:rPr>
            </w:pPr>
            <w:r w:rsidRPr="004D28A8">
              <w:rPr>
                <w:szCs w:val="24"/>
              </w:rPr>
              <w:t>Redni broj kandidata</w:t>
            </w:r>
          </w:p>
        </w:tc>
        <w:tc>
          <w:tcPr>
            <w:tcW w:w="4582" w:type="dxa"/>
          </w:tcPr>
          <w:p w14:paraId="37576A6C" w14:textId="61639C7F" w:rsidR="004D28A8" w:rsidRPr="004D28A8" w:rsidRDefault="004D28A8" w:rsidP="004D28A8">
            <w:pPr>
              <w:spacing w:after="0"/>
              <w:ind w:left="0" w:right="7" w:firstLine="0"/>
              <w:rPr>
                <w:szCs w:val="24"/>
              </w:rPr>
            </w:pPr>
            <w:r w:rsidRPr="004D28A8">
              <w:rPr>
                <w:szCs w:val="24"/>
              </w:rPr>
              <w:t>Inicijali kandidata</w:t>
            </w:r>
          </w:p>
        </w:tc>
      </w:tr>
      <w:tr w:rsidR="004D28A8" w:rsidRPr="004D28A8" w14:paraId="64BCCB5D" w14:textId="77777777" w:rsidTr="00174AF7">
        <w:tc>
          <w:tcPr>
            <w:tcW w:w="4581" w:type="dxa"/>
          </w:tcPr>
          <w:p w14:paraId="773CCEC1" w14:textId="71ED83F5" w:rsidR="004D28A8" w:rsidRPr="004D28A8" w:rsidRDefault="004D28A8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72D4B1FA" w14:textId="1F6A1D27" w:rsidR="004D28A8" w:rsidRPr="004D28A8" w:rsidRDefault="00DE620C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>L.R.Š.</w:t>
            </w:r>
          </w:p>
        </w:tc>
      </w:tr>
      <w:tr w:rsidR="00DE620C" w:rsidRPr="004D28A8" w14:paraId="12112BEE" w14:textId="77777777" w:rsidTr="00174AF7">
        <w:tc>
          <w:tcPr>
            <w:tcW w:w="4581" w:type="dxa"/>
          </w:tcPr>
          <w:p w14:paraId="1FC3043C" w14:textId="77777777" w:rsidR="00DE620C" w:rsidRPr="004D28A8" w:rsidRDefault="00DE620C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178630F7" w14:textId="61D0A436" w:rsidR="00DE620C" w:rsidRDefault="00DE620C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>J.D.</w:t>
            </w:r>
          </w:p>
        </w:tc>
      </w:tr>
      <w:tr w:rsidR="00DE620C" w:rsidRPr="004D28A8" w14:paraId="66E44381" w14:textId="77777777" w:rsidTr="00174AF7">
        <w:tc>
          <w:tcPr>
            <w:tcW w:w="4581" w:type="dxa"/>
          </w:tcPr>
          <w:p w14:paraId="30CD4DE9" w14:textId="77777777" w:rsidR="00DE620C" w:rsidRPr="004D28A8" w:rsidRDefault="00DE620C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4F32B205" w14:textId="3F34A358" w:rsidR="00DE620C" w:rsidRDefault="00DE620C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>J.Ž.</w:t>
            </w:r>
          </w:p>
        </w:tc>
      </w:tr>
    </w:tbl>
    <w:p w14:paraId="6EB41844" w14:textId="77777777" w:rsidR="004D28A8" w:rsidRPr="004D28A8" w:rsidRDefault="004D28A8" w:rsidP="004D28A8">
      <w:pPr>
        <w:spacing w:after="0"/>
        <w:ind w:left="204" w:right="7"/>
        <w:rPr>
          <w:b/>
          <w:bCs/>
          <w:szCs w:val="24"/>
        </w:rPr>
      </w:pPr>
    </w:p>
    <w:p w14:paraId="20F18E51" w14:textId="77777777" w:rsidR="00BE33A0" w:rsidRPr="004D28A8" w:rsidRDefault="004636FE" w:rsidP="004D28A8">
      <w:pPr>
        <w:spacing w:after="0"/>
        <w:ind w:right="7"/>
        <w:rPr>
          <w:szCs w:val="24"/>
        </w:rPr>
      </w:pPr>
      <w:r w:rsidRPr="004D28A8">
        <w:rPr>
          <w:szCs w:val="24"/>
        </w:rPr>
        <w:t>S kandidatima će se provesti intervju.</w:t>
      </w:r>
      <w:r w:rsidR="00BE33A0" w:rsidRPr="004D28A8">
        <w:rPr>
          <w:szCs w:val="24"/>
        </w:rPr>
        <w:t xml:space="preserve"> Kandidat je dužan na dan testiranja na uvid priložiti osobnu iskaznicu ili drugu identifikacijsku ispravu na temelju koje se utvrđuje njegov identitet.</w:t>
      </w:r>
    </w:p>
    <w:p w14:paraId="6DED83AD" w14:textId="77777777" w:rsidR="00BE33A0" w:rsidRPr="004D28A8" w:rsidRDefault="00BE33A0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U slučaju da kandidat ne pristupi testiranju u propisano vrijeme, smatra se da je odustao od prijave.</w:t>
      </w:r>
    </w:p>
    <w:p w14:paraId="4BE18446" w14:textId="77777777" w:rsidR="004675F6" w:rsidRDefault="004675F6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Kandidati će o rezultatima natječaja biti izvješteni putem mrežnih stranica škole.</w:t>
      </w:r>
    </w:p>
    <w:p w14:paraId="3B705767" w14:textId="77777777" w:rsidR="004D28A8" w:rsidRDefault="004D28A8" w:rsidP="004D28A8">
      <w:pPr>
        <w:spacing w:after="0"/>
        <w:ind w:left="187" w:right="7" w:firstLine="0"/>
        <w:rPr>
          <w:szCs w:val="24"/>
        </w:rPr>
      </w:pPr>
    </w:p>
    <w:p w14:paraId="2732FB06" w14:textId="77777777" w:rsidR="004D28A8" w:rsidRDefault="004D28A8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Sadržaj pismenog testiranja i pravni i drugi izvori za pripremanje kandidata za testiranje:</w:t>
      </w:r>
    </w:p>
    <w:p w14:paraId="558E4C4E" w14:textId="77777777" w:rsidR="004D28A8" w:rsidRPr="004D28A8" w:rsidRDefault="004D28A8" w:rsidP="004D28A8">
      <w:pPr>
        <w:spacing w:after="0"/>
        <w:ind w:left="187" w:right="7" w:firstLine="0"/>
        <w:rPr>
          <w:szCs w:val="24"/>
        </w:rPr>
      </w:pPr>
    </w:p>
    <w:p w14:paraId="69D4D82A" w14:textId="389626C5" w:rsidR="004D28A8" w:rsidRP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1. Statut Osnovne škole Ivana Gorana Kovačića Delnice</w:t>
      </w:r>
    </w:p>
    <w:p w14:paraId="3E3953D9" w14:textId="00E9E6D1" w:rsidR="005D13C8" w:rsidRPr="005D13C8" w:rsidRDefault="004D28A8" w:rsidP="005D13C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2. Zakon o odgoju i obrazovanju u osnovnoj i srednjoj školi („NN“</w:t>
      </w:r>
      <w:r w:rsidR="005D13C8" w:rsidRPr="005D13C8">
        <w:t xml:space="preserve"> </w:t>
      </w:r>
      <w:r w:rsidR="005D13C8" w:rsidRPr="005D13C8">
        <w:rPr>
          <w:szCs w:val="24"/>
        </w:rPr>
        <w:t>br. 87/08, 86/09, 92/10,</w:t>
      </w:r>
    </w:p>
    <w:p w14:paraId="385285BF" w14:textId="77777777" w:rsidR="005D13C8" w:rsidRPr="005D13C8" w:rsidRDefault="005D13C8" w:rsidP="005D13C8">
      <w:pPr>
        <w:spacing w:after="0" w:line="240" w:lineRule="auto"/>
        <w:ind w:left="187" w:right="7" w:firstLine="0"/>
        <w:rPr>
          <w:szCs w:val="24"/>
        </w:rPr>
      </w:pPr>
      <w:r w:rsidRPr="005D13C8">
        <w:rPr>
          <w:szCs w:val="24"/>
        </w:rPr>
        <w:t xml:space="preserve">      105/10, 90/11, 5/12, 16/12, 86/12, 126/12, 94/13, 152/14, 7/17, 68/18, 98/19, 64/20, 151/22,    </w:t>
      </w:r>
    </w:p>
    <w:p w14:paraId="2E51C026" w14:textId="6B3A53A5" w:rsidR="004D28A8" w:rsidRPr="004D28A8" w:rsidRDefault="005D13C8" w:rsidP="005D13C8">
      <w:pPr>
        <w:spacing w:after="0" w:line="240" w:lineRule="auto"/>
        <w:ind w:left="187" w:right="7" w:firstLine="0"/>
        <w:rPr>
          <w:szCs w:val="24"/>
        </w:rPr>
      </w:pPr>
      <w:r w:rsidRPr="005D13C8">
        <w:rPr>
          <w:szCs w:val="24"/>
        </w:rPr>
        <w:t xml:space="preserve">      155/23, 156/23 na snazi od 04.01.2024</w:t>
      </w:r>
      <w:r>
        <w:rPr>
          <w:szCs w:val="24"/>
        </w:rPr>
        <w:t>)</w:t>
      </w:r>
      <w:bookmarkStart w:id="0" w:name="_GoBack"/>
      <w:bookmarkEnd w:id="0"/>
    </w:p>
    <w:p w14:paraId="28D5DD3D" w14:textId="65A90B00" w:rsidR="004D28A8" w:rsidRPr="004D28A8" w:rsidRDefault="004D28A8" w:rsidP="004D28A8">
      <w:pPr>
        <w:pStyle w:val="Odlomakpopisa"/>
        <w:numPr>
          <w:ilvl w:val="0"/>
          <w:numId w:val="2"/>
        </w:numPr>
        <w:spacing w:after="0" w:line="240" w:lineRule="auto"/>
        <w:ind w:right="7"/>
        <w:rPr>
          <w:szCs w:val="24"/>
        </w:rPr>
      </w:pPr>
      <w:r w:rsidRPr="004D28A8">
        <w:rPr>
          <w:szCs w:val="24"/>
        </w:rPr>
        <w:t>Pravilnik o kriterijima za izricanje pedagoških mjera (˝NN˝ 94/15,3/17)</w:t>
      </w:r>
    </w:p>
    <w:p w14:paraId="56B7D667" w14:textId="658CFFAE" w:rsidR="004D28A8" w:rsidRDefault="004D28A8" w:rsidP="004D28A8">
      <w:pPr>
        <w:pStyle w:val="Odlomakpopisa"/>
        <w:numPr>
          <w:ilvl w:val="0"/>
          <w:numId w:val="2"/>
        </w:numPr>
        <w:spacing w:after="0" w:line="240" w:lineRule="auto"/>
        <w:ind w:right="7"/>
        <w:rPr>
          <w:szCs w:val="24"/>
        </w:rPr>
      </w:pPr>
      <w:r w:rsidRPr="004D28A8">
        <w:rPr>
          <w:szCs w:val="24"/>
        </w:rPr>
        <w:t>Pravilnik o pedagoškoj dokumentaciji i evidenciji te javnim ispravama u školskim</w:t>
      </w:r>
      <w:r>
        <w:rPr>
          <w:szCs w:val="24"/>
        </w:rPr>
        <w:t xml:space="preserve"> </w:t>
      </w:r>
      <w:r w:rsidRPr="004D28A8">
        <w:rPr>
          <w:szCs w:val="24"/>
        </w:rPr>
        <w:t>ustanovama</w:t>
      </w:r>
      <w:r>
        <w:rPr>
          <w:szCs w:val="24"/>
        </w:rPr>
        <w:t xml:space="preserve"> (</w:t>
      </w:r>
      <w:hyperlink r:id="rId5" w:history="1">
        <w:r w:rsidRPr="009B1C39">
          <w:rPr>
            <w:rStyle w:val="Hiperveza"/>
            <w:szCs w:val="24"/>
          </w:rPr>
          <w:t>https://narodne-novine.nn.hr/clanci/sluzbeni/2017_05_47_1108.html</w:t>
        </w:r>
      </w:hyperlink>
      <w:r>
        <w:rPr>
          <w:szCs w:val="24"/>
        </w:rPr>
        <w:t>)</w:t>
      </w:r>
    </w:p>
    <w:p w14:paraId="2F95322C" w14:textId="5B4C5F2B" w:rsidR="004D28A8" w:rsidRP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4</w:t>
      </w:r>
      <w:r w:rsidRPr="004D28A8">
        <w:rPr>
          <w:szCs w:val="24"/>
        </w:rPr>
        <w:t>. Pravilnik o tjednim radnim obvezama učiteljima i stručnih suradnika u osnovnoj školi</w:t>
      </w:r>
    </w:p>
    <w:p w14:paraId="09B280A1" w14:textId="7A4FFA31" w:rsid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    </w:t>
      </w:r>
      <w:r w:rsidRPr="004D28A8">
        <w:rPr>
          <w:szCs w:val="24"/>
        </w:rPr>
        <w:t>(34/14,40/14,109/14,102/19)</w:t>
      </w:r>
    </w:p>
    <w:p w14:paraId="40725623" w14:textId="78DAD886" w:rsidR="004D28A8" w:rsidRPr="00956599" w:rsidRDefault="004D28A8" w:rsidP="00956599">
      <w:pPr>
        <w:pStyle w:val="Odlomakpopisa"/>
        <w:numPr>
          <w:ilvl w:val="0"/>
          <w:numId w:val="2"/>
        </w:numPr>
        <w:spacing w:after="0" w:line="240" w:lineRule="auto"/>
        <w:ind w:right="7"/>
        <w:rPr>
          <w:color w:val="auto"/>
          <w:szCs w:val="24"/>
        </w:rPr>
      </w:pPr>
      <w:r w:rsidRPr="004D28A8">
        <w:t xml:space="preserve">Pravilnik o načinima, postupcima i elementima vrednovanja učenika u osnovnoj i srednjoj </w:t>
      </w:r>
      <w:r>
        <w:t xml:space="preserve">  </w:t>
      </w:r>
      <w:r w:rsidRPr="004D28A8">
        <w:t>školi</w:t>
      </w:r>
      <w:r>
        <w:t xml:space="preserve"> (</w:t>
      </w:r>
      <w:r w:rsidRPr="00956599">
        <w:rPr>
          <w:color w:val="auto"/>
          <w:szCs w:val="24"/>
        </w:rPr>
        <w:t>˝NN˝ </w:t>
      </w:r>
      <w:hyperlink r:id="rId6" w:history="1">
        <w:r w:rsidRPr="00956599">
          <w:rPr>
            <w:rStyle w:val="Hiperveza"/>
            <w:color w:val="auto"/>
            <w:szCs w:val="24"/>
            <w:u w:val="none"/>
          </w:rPr>
          <w:t>112/10</w:t>
        </w:r>
      </w:hyperlink>
      <w:r w:rsidRPr="00956599">
        <w:rPr>
          <w:color w:val="auto"/>
          <w:szCs w:val="24"/>
        </w:rPr>
        <w:t>, </w:t>
      </w:r>
      <w:hyperlink r:id="rId7" w:history="1">
        <w:r w:rsidRPr="00956599">
          <w:rPr>
            <w:rStyle w:val="Hiperveza"/>
            <w:color w:val="auto"/>
            <w:szCs w:val="24"/>
            <w:u w:val="none"/>
          </w:rPr>
          <w:t>82/19</w:t>
        </w:r>
      </w:hyperlink>
      <w:r w:rsidRPr="00956599">
        <w:rPr>
          <w:color w:val="auto"/>
          <w:szCs w:val="24"/>
        </w:rPr>
        <w:t>, </w:t>
      </w:r>
      <w:hyperlink r:id="rId8" w:history="1">
        <w:r w:rsidRPr="00956599">
          <w:rPr>
            <w:rStyle w:val="Hiperveza"/>
            <w:color w:val="auto"/>
            <w:szCs w:val="24"/>
            <w:u w:val="none"/>
          </w:rPr>
          <w:t>43/20</w:t>
        </w:r>
      </w:hyperlink>
      <w:r w:rsidRPr="00956599">
        <w:rPr>
          <w:color w:val="auto"/>
          <w:szCs w:val="24"/>
        </w:rPr>
        <w:t>, </w:t>
      </w:r>
      <w:hyperlink r:id="rId9" w:history="1">
        <w:r w:rsidRPr="00956599">
          <w:rPr>
            <w:rStyle w:val="Hiperveza"/>
            <w:color w:val="auto"/>
            <w:szCs w:val="24"/>
            <w:u w:val="none"/>
          </w:rPr>
          <w:t>100/21</w:t>
        </w:r>
      </w:hyperlink>
      <w:r w:rsidRPr="00956599">
        <w:rPr>
          <w:color w:val="auto"/>
          <w:szCs w:val="24"/>
        </w:rPr>
        <w:t>)</w:t>
      </w:r>
    </w:p>
    <w:p w14:paraId="59178854" w14:textId="201ED3D7" w:rsidR="004D28A8" w:rsidRPr="00956599" w:rsidRDefault="000205D3" w:rsidP="00956599">
      <w:pPr>
        <w:pStyle w:val="Odlomakpopisa"/>
        <w:numPr>
          <w:ilvl w:val="0"/>
          <w:numId w:val="2"/>
        </w:numPr>
        <w:spacing w:after="0" w:line="240" w:lineRule="auto"/>
        <w:ind w:right="7"/>
        <w:rPr>
          <w:color w:val="auto"/>
        </w:rPr>
      </w:pPr>
      <w:hyperlink r:id="rId10" w:history="1">
        <w:r w:rsidRPr="001F4226">
          <w:rPr>
            <w:rStyle w:val="Hiperveza"/>
            <w:szCs w:val="24"/>
          </w:rPr>
          <w:t>https://mzom.gov.hr/UserDocsImages/dokumenti/Obrazovanje/NacionalniKurikulum/Nacionalni%20kurikulum%20nastavnoga%20predmeta%20Hrvatski%20jezik%20-%20velja%C4%8Da%202018..pdf</w:t>
        </w:r>
      </w:hyperlink>
    </w:p>
    <w:p w14:paraId="5D2E5C1C" w14:textId="77777777" w:rsidR="00956599" w:rsidRPr="004D28A8" w:rsidRDefault="00956599" w:rsidP="004D28A8">
      <w:pPr>
        <w:spacing w:after="0" w:line="240" w:lineRule="auto"/>
        <w:ind w:left="187" w:right="7" w:firstLine="0"/>
        <w:rPr>
          <w:szCs w:val="24"/>
        </w:rPr>
      </w:pPr>
    </w:p>
    <w:p w14:paraId="1FFD4E46" w14:textId="6B254F5A" w:rsidR="004D28A8" w:rsidRDefault="004D28A8" w:rsidP="004D28A8">
      <w:pPr>
        <w:spacing w:after="0"/>
        <w:ind w:left="0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Na mrežnim stranicama Škole, rezultati pisane provjere bit će objavljeni do 1</w:t>
      </w:r>
      <w:r w:rsidR="00DE620C">
        <w:rPr>
          <w:szCs w:val="24"/>
        </w:rPr>
        <w:t>2</w:t>
      </w:r>
      <w:r w:rsidRPr="004D28A8">
        <w:rPr>
          <w:szCs w:val="24"/>
        </w:rPr>
        <w:t>:</w:t>
      </w:r>
      <w:r w:rsidR="00DE620C">
        <w:rPr>
          <w:szCs w:val="24"/>
        </w:rPr>
        <w:t>3</w:t>
      </w:r>
      <w:r w:rsidRPr="004D28A8">
        <w:rPr>
          <w:szCs w:val="24"/>
        </w:rPr>
        <w:t>0 sati istoga</w:t>
      </w:r>
    </w:p>
    <w:p w14:paraId="11620E09" w14:textId="77777777" w:rsidR="00AC7658" w:rsidRPr="004D28A8" w:rsidRDefault="00AC7658" w:rsidP="004D28A8">
      <w:pPr>
        <w:spacing w:after="0"/>
        <w:ind w:left="0" w:right="7" w:firstLine="0"/>
        <w:rPr>
          <w:szCs w:val="24"/>
        </w:rPr>
      </w:pPr>
    </w:p>
    <w:p w14:paraId="3E90B99E" w14:textId="596095C8" w:rsidR="004D28A8" w:rsidRDefault="004D28A8" w:rsidP="00275EC5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dana, te kandidati koji budu imali minimalno 50% bodova, pristupaju Razgovoru (INTERVJU)</w:t>
      </w:r>
      <w:r w:rsidR="000F0271">
        <w:rPr>
          <w:szCs w:val="24"/>
        </w:rPr>
        <w:t>, koji će se održati istoga dana u 1</w:t>
      </w:r>
      <w:r w:rsidR="00DE620C">
        <w:rPr>
          <w:szCs w:val="24"/>
        </w:rPr>
        <w:t>3</w:t>
      </w:r>
      <w:r w:rsidR="000F0271">
        <w:rPr>
          <w:szCs w:val="24"/>
        </w:rPr>
        <w:t>.00 sati</w:t>
      </w:r>
      <w:r w:rsidR="00275EC5">
        <w:rPr>
          <w:szCs w:val="24"/>
        </w:rPr>
        <w:t>.</w:t>
      </w:r>
    </w:p>
    <w:p w14:paraId="64AF09E8" w14:textId="77777777" w:rsidR="004D28A8" w:rsidRDefault="004D28A8" w:rsidP="004D28A8">
      <w:pPr>
        <w:spacing w:after="0"/>
        <w:ind w:left="187" w:right="7" w:firstLine="0"/>
        <w:rPr>
          <w:szCs w:val="24"/>
        </w:rPr>
      </w:pPr>
    </w:p>
    <w:p w14:paraId="482B8837" w14:textId="77777777" w:rsid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 xml:space="preserve">Pravila testiranja: </w:t>
      </w:r>
    </w:p>
    <w:p w14:paraId="0CAE662A" w14:textId="4B02DED6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Sukladno odredbama Pravilnika o načinu i postupku zapošljavanja u</w:t>
      </w:r>
    </w:p>
    <w:p w14:paraId="1992185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Osnovnoj školi Ivana Gorana Kovačića Delnice, obavit će se vrednovanje kandidata.</w:t>
      </w:r>
    </w:p>
    <w:p w14:paraId="14BCE5ED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Vrednovanje se može izvršiti samo za kandidate koji ispunjavaju tražene uvjete natječaja, koji</w:t>
      </w:r>
    </w:p>
    <w:p w14:paraId="2DCD758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 uz prijavu na natječaj dostavili svu traženu dokumentaciju u traženom obliku te se</w:t>
      </w:r>
    </w:p>
    <w:p w14:paraId="3E22EAB4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sukladno tome smatraju kandidatima prijavljenim na natječaj. Kandidati koji ne ispunjavaju</w:t>
      </w:r>
    </w:p>
    <w:p w14:paraId="5C92BE60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tražene uvjete natječaja i/ili nisu dostavili dokumentaciju u traženom obliku ne smatraju se</w:t>
      </w:r>
    </w:p>
    <w:p w14:paraId="049E518E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kandidatima prijavljenim na natječaj i njihove prijave se neće razmatrati, odnosno ne ulaze u</w:t>
      </w:r>
    </w:p>
    <w:p w14:paraId="48AB5E8C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postupak vrednovanja. Kandidat je dužan na dan testiranja na uvid priložiti osobnu iskaznicu</w:t>
      </w:r>
    </w:p>
    <w:p w14:paraId="7156EFE8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ili drugu identifikacijsku ispravu na temelju koje se utvrđuje njegov identitet. Vrednovanje</w:t>
      </w:r>
    </w:p>
    <w:p w14:paraId="2F3E8953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kandidata provodi se pismenim testiranjem i razgovorom (intervju). U slučaju da kandidat ne</w:t>
      </w:r>
    </w:p>
    <w:p w14:paraId="0D26FA51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pristupi testiranju u propisano vrijeme smatra se da je odustao od prijave. Pravo na pristup</w:t>
      </w:r>
    </w:p>
    <w:p w14:paraId="2B5D9BA4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razgovoru(intervju) istog dana ostvariti će kandidati koji imaju najmanje 50% od ukupnog</w:t>
      </w:r>
    </w:p>
    <w:p w14:paraId="4128AE7B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broja bodova na pismenom testiranju, a rezultati pisane provjere bit će objavljeni istog dana</w:t>
      </w:r>
    </w:p>
    <w:p w14:paraId="50BA7E99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na mrežnim stranicama škole prije provođenja intervjua. Nakon provedenog pismenog</w:t>
      </w:r>
    </w:p>
    <w:p w14:paraId="1D978C3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testiranja i razgovora (intervjua), povjerenstvo utvrđuje rang listu kandidata prema ukupnom</w:t>
      </w:r>
    </w:p>
    <w:p w14:paraId="59EB3BF9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broju bodova ostvarenih na testiranju koju dostavlja ravnatelju Škole zajedno sa Izvješćem o</w:t>
      </w:r>
    </w:p>
    <w:p w14:paraId="3068B46C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provedenom postupku testiranja. Na temelju dostavljene rang liste kandidata ravnatelj</w:t>
      </w:r>
    </w:p>
    <w:p w14:paraId="3BDE5B77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odlučuje o kandidatu za kojeg će zatražiti prethodnu suglasnost ŠO za zasnivanje radnog</w:t>
      </w:r>
    </w:p>
    <w:p w14:paraId="594E2787" w14:textId="77777777" w:rsid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 xml:space="preserve">odnosa između tri najbolje rangirana kandidata. </w:t>
      </w:r>
    </w:p>
    <w:p w14:paraId="1389037D" w14:textId="4C0FF338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Kandidati će o rezultatima natječaja biti</w:t>
      </w:r>
      <w:r>
        <w:rPr>
          <w:szCs w:val="24"/>
        </w:rPr>
        <w:t xml:space="preserve"> </w:t>
      </w:r>
      <w:r w:rsidRPr="004D28A8">
        <w:rPr>
          <w:szCs w:val="24"/>
        </w:rPr>
        <w:t>izvješteni putem mrežnih stranica škole (https://osigk-delnice.hr/natjecaji/).</w:t>
      </w:r>
    </w:p>
    <w:p w14:paraId="0A579553" w14:textId="77777777" w:rsidR="004D28A8" w:rsidRPr="004D28A8" w:rsidRDefault="004D28A8" w:rsidP="004D28A8">
      <w:pPr>
        <w:spacing w:after="0"/>
        <w:ind w:left="187" w:right="7" w:firstLine="0"/>
        <w:rPr>
          <w:szCs w:val="24"/>
        </w:rPr>
      </w:pPr>
    </w:p>
    <w:p w14:paraId="510AB6F0" w14:textId="5D084C7E" w:rsidR="004D28A8" w:rsidRPr="004D28A8" w:rsidRDefault="004D28A8" w:rsidP="004D28A8">
      <w:pPr>
        <w:spacing w:after="0"/>
        <w:ind w:left="187" w:right="7" w:firstLine="0"/>
        <w:jc w:val="right"/>
        <w:rPr>
          <w:szCs w:val="24"/>
        </w:rPr>
      </w:pPr>
      <w:r w:rsidRPr="004D28A8">
        <w:rPr>
          <w:szCs w:val="24"/>
        </w:rPr>
        <w:t>Povjerenstvo za vrednovanje kandidata</w:t>
      </w:r>
    </w:p>
    <w:p w14:paraId="259C5829" w14:textId="77777777" w:rsidR="00BE33A0" w:rsidRPr="004D28A8" w:rsidRDefault="00BE33A0" w:rsidP="004D28A8">
      <w:pPr>
        <w:spacing w:after="0" w:line="259" w:lineRule="auto"/>
        <w:ind w:left="10" w:right="295" w:hanging="10"/>
        <w:rPr>
          <w:noProof/>
          <w:szCs w:val="24"/>
        </w:rPr>
      </w:pPr>
    </w:p>
    <w:p w14:paraId="79EED17E" w14:textId="77777777" w:rsidR="00BE33A0" w:rsidRPr="004D28A8" w:rsidRDefault="00BE33A0" w:rsidP="004D28A8">
      <w:pPr>
        <w:spacing w:after="0" w:line="259" w:lineRule="auto"/>
        <w:ind w:left="10" w:right="295" w:hanging="10"/>
        <w:rPr>
          <w:noProof/>
          <w:szCs w:val="24"/>
        </w:rPr>
      </w:pPr>
    </w:p>
    <w:p w14:paraId="2626A8A0" w14:textId="77777777" w:rsidR="00956599" w:rsidRDefault="00956599" w:rsidP="004D28A8">
      <w:pPr>
        <w:spacing w:after="0"/>
      </w:pPr>
    </w:p>
    <w:sectPr w:rsidR="00956599">
      <w:pgSz w:w="11920" w:h="16840"/>
      <w:pgMar w:top="1469" w:right="1131" w:bottom="1728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7B22"/>
    <w:multiLevelType w:val="hybridMultilevel"/>
    <w:tmpl w:val="20107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22444"/>
    <w:multiLevelType w:val="hybridMultilevel"/>
    <w:tmpl w:val="05FC0406"/>
    <w:lvl w:ilvl="0" w:tplc="995CFA16">
      <w:start w:val="2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E0C3CC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A6E6D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0AF08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4A6CF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403C7E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F23C18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46B23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3A3DB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F6"/>
    <w:rsid w:val="000205D3"/>
    <w:rsid w:val="000576A7"/>
    <w:rsid w:val="000F0271"/>
    <w:rsid w:val="00137331"/>
    <w:rsid w:val="00174AF7"/>
    <w:rsid w:val="001B045B"/>
    <w:rsid w:val="001B1289"/>
    <w:rsid w:val="001B623A"/>
    <w:rsid w:val="00275EC5"/>
    <w:rsid w:val="002B03B3"/>
    <w:rsid w:val="00306EF0"/>
    <w:rsid w:val="0032060D"/>
    <w:rsid w:val="00340953"/>
    <w:rsid w:val="00360D33"/>
    <w:rsid w:val="004636FE"/>
    <w:rsid w:val="004675F6"/>
    <w:rsid w:val="004D28A8"/>
    <w:rsid w:val="00583CAD"/>
    <w:rsid w:val="005A5C98"/>
    <w:rsid w:val="005D13C8"/>
    <w:rsid w:val="00622D35"/>
    <w:rsid w:val="006722E6"/>
    <w:rsid w:val="006830ED"/>
    <w:rsid w:val="0082470D"/>
    <w:rsid w:val="00935269"/>
    <w:rsid w:val="00956599"/>
    <w:rsid w:val="00993FA3"/>
    <w:rsid w:val="009E69C6"/>
    <w:rsid w:val="00A235EF"/>
    <w:rsid w:val="00A83F31"/>
    <w:rsid w:val="00AC3F63"/>
    <w:rsid w:val="00AC7658"/>
    <w:rsid w:val="00AD078E"/>
    <w:rsid w:val="00B82C80"/>
    <w:rsid w:val="00BE33A0"/>
    <w:rsid w:val="00BF7B14"/>
    <w:rsid w:val="00C17CC8"/>
    <w:rsid w:val="00D272FC"/>
    <w:rsid w:val="00D6580E"/>
    <w:rsid w:val="00DE620C"/>
    <w:rsid w:val="00E023F7"/>
    <w:rsid w:val="00E20A79"/>
    <w:rsid w:val="00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CC1"/>
  <w15:chartTrackingRefBased/>
  <w15:docId w15:val="{22C399AA-223B-4C0A-A825-D8B4E16D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5F6"/>
    <w:pPr>
      <w:spacing w:after="165" w:line="251" w:lineRule="auto"/>
      <w:ind w:left="190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4675F6"/>
    <w:pPr>
      <w:keepNext/>
      <w:keepLines/>
      <w:spacing w:after="169"/>
      <w:ind w:left="101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28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75F6"/>
    <w:rPr>
      <w:rFonts w:ascii="Times New Roman" w:eastAsia="Times New Roman" w:hAnsi="Times New Roman" w:cs="Times New Roman"/>
      <w:color w:val="000000"/>
      <w:sz w:val="26"/>
      <w:lang w:eastAsia="hr-HR"/>
    </w:rPr>
  </w:style>
  <w:style w:type="table" w:styleId="Reetkatablice">
    <w:name w:val="Table Grid"/>
    <w:basedOn w:val="Obinatablica"/>
    <w:uiPriority w:val="39"/>
    <w:rsid w:val="004D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28A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D28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28A8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28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4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0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4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rodne-novine.nn.hr/clanci/sluzbeni/2017_05_47_1108.html" TargetMode="External"/><Relationship Id="rId10" Type="http://schemas.openxmlformats.org/officeDocument/2006/relationships/hyperlink" Target="https://mzom.gov.hr/UserDocsImages/dokumenti/Obrazovanje/NacionalniKurikulum/Nacionalni%20kurikulum%20nastavnoga%20predmeta%20Hrvatski%20jezik%20-%20velja%C4%8Da%202018.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98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733</Words>
  <Characters>4184</Characters>
  <Application>Microsoft Office Word</Application>
  <DocSecurity>2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IGK Tamara</cp:lastModifiedBy>
  <cp:revision>8</cp:revision>
  <dcterms:created xsi:type="dcterms:W3CDTF">2025-10-28T10:36:00Z</dcterms:created>
  <dcterms:modified xsi:type="dcterms:W3CDTF">2025-10-28T10:40:00Z</dcterms:modified>
</cp:coreProperties>
</file>