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REPUBLIKA HRVATSKA</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PRIMORSKO-GORANSKA ŽUPANIJA</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OSNOVNA ŠKOLA IVANA GORANA KOVAČIĆA</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ŠETALIŠTE IVANA GORANA KOVAČIĆA 2</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KLASA:</w:t>
      </w:r>
      <w:r w:rsidR="0052700C">
        <w:rPr>
          <w:rFonts w:ascii="Times New Roman" w:eastAsia="Calibri" w:hAnsi="Times New Roman"/>
        </w:rPr>
        <w:t xml:space="preserve"> </w:t>
      </w:r>
      <w:r w:rsidR="00FC03BE" w:rsidRPr="00FC03BE">
        <w:rPr>
          <w:rFonts w:ascii="Times New Roman" w:eastAsia="Calibri" w:hAnsi="Times New Roman"/>
        </w:rPr>
        <w:t>112-02/25-01/24</w:t>
      </w:r>
    </w:p>
    <w:p w:rsidR="00B90FF0" w:rsidRDefault="00B90FF0" w:rsidP="00B90FF0">
      <w:pPr>
        <w:pStyle w:val="Bezproreda1"/>
        <w:spacing w:before="0" w:beforeAutospacing="0" w:after="0" w:afterAutospacing="0"/>
        <w:rPr>
          <w:rFonts w:ascii="Times New Roman" w:eastAsia="Calibri" w:hAnsi="Times New Roman"/>
        </w:rPr>
      </w:pPr>
      <w:r>
        <w:rPr>
          <w:rFonts w:ascii="Times New Roman" w:eastAsia="Calibri" w:hAnsi="Times New Roman"/>
        </w:rPr>
        <w:t>URBROJ:</w:t>
      </w:r>
      <w:r w:rsidR="0052700C">
        <w:rPr>
          <w:rFonts w:ascii="Times New Roman" w:eastAsia="Calibri" w:hAnsi="Times New Roman"/>
        </w:rPr>
        <w:t xml:space="preserve"> </w:t>
      </w:r>
      <w:r w:rsidR="00FC03BE" w:rsidRPr="00FC03BE">
        <w:rPr>
          <w:rFonts w:ascii="Times New Roman" w:eastAsia="Calibri" w:hAnsi="Times New Roman"/>
        </w:rPr>
        <w:t>2112-39-01-25-730</w:t>
      </w:r>
    </w:p>
    <w:p w:rsidR="00B90FF0" w:rsidRDefault="006B4A58" w:rsidP="00B90FF0">
      <w:pPr>
        <w:pStyle w:val="Bezproreda1"/>
        <w:spacing w:before="0" w:beforeAutospacing="0" w:after="0" w:afterAutospacing="0"/>
        <w:rPr>
          <w:rFonts w:ascii="Times New Roman" w:eastAsia="Calibri" w:hAnsi="Times New Roman"/>
        </w:rPr>
      </w:pPr>
      <w:r>
        <w:rPr>
          <w:rFonts w:ascii="Times New Roman" w:eastAsia="Calibri" w:hAnsi="Times New Roman"/>
        </w:rPr>
        <w:t xml:space="preserve">U </w:t>
      </w:r>
      <w:r w:rsidR="00B90FF0">
        <w:rPr>
          <w:rFonts w:ascii="Times New Roman" w:eastAsia="Calibri" w:hAnsi="Times New Roman"/>
        </w:rPr>
        <w:t>Delnic</w:t>
      </w:r>
      <w:r>
        <w:rPr>
          <w:rFonts w:ascii="Times New Roman" w:eastAsia="Calibri" w:hAnsi="Times New Roman"/>
        </w:rPr>
        <w:t>ama</w:t>
      </w:r>
      <w:r w:rsidR="00B90FF0">
        <w:rPr>
          <w:rFonts w:ascii="Times New Roman" w:eastAsia="Calibri" w:hAnsi="Times New Roman"/>
        </w:rPr>
        <w:t>,</w:t>
      </w:r>
      <w:r w:rsidR="00D530B4">
        <w:rPr>
          <w:rFonts w:ascii="Times New Roman" w:eastAsia="Calibri" w:hAnsi="Times New Roman"/>
        </w:rPr>
        <w:t xml:space="preserve"> </w:t>
      </w:r>
      <w:r w:rsidR="00710EB7">
        <w:rPr>
          <w:rFonts w:ascii="Times New Roman" w:eastAsia="Calibri" w:hAnsi="Times New Roman"/>
        </w:rPr>
        <w:t>25</w:t>
      </w:r>
      <w:r w:rsidR="00D530B4">
        <w:rPr>
          <w:rFonts w:ascii="Times New Roman" w:eastAsia="Calibri" w:hAnsi="Times New Roman"/>
        </w:rPr>
        <w:t xml:space="preserve">. </w:t>
      </w:r>
      <w:r w:rsidR="00710EB7">
        <w:rPr>
          <w:rFonts w:ascii="Times New Roman" w:eastAsia="Calibri" w:hAnsi="Times New Roman"/>
        </w:rPr>
        <w:t>studenog</w:t>
      </w:r>
      <w:r w:rsidR="00D530B4">
        <w:rPr>
          <w:rFonts w:ascii="Times New Roman" w:eastAsia="Calibri" w:hAnsi="Times New Roman"/>
        </w:rPr>
        <w:t xml:space="preserve"> 2025.</w:t>
      </w:r>
    </w:p>
    <w:p w:rsidR="00B90FF0" w:rsidRDefault="00B90FF0" w:rsidP="00B90FF0">
      <w:pPr>
        <w:pStyle w:val="NormalWeb1"/>
        <w:jc w:val="both"/>
        <w:rPr>
          <w:color w:val="333333"/>
        </w:rPr>
      </w:pPr>
      <w:r>
        <w:rPr>
          <w:color w:val="333333"/>
        </w:rPr>
        <w:t xml:space="preserve"> </w:t>
      </w:r>
    </w:p>
    <w:p w:rsidR="00B90FF0" w:rsidRDefault="005761A9" w:rsidP="00B90FF0">
      <w:pPr>
        <w:pStyle w:val="NormalWeb1"/>
        <w:jc w:val="both"/>
        <w:rPr>
          <w:color w:val="333333"/>
        </w:rPr>
      </w:pPr>
      <w:r>
        <w:rPr>
          <w:color w:val="333333"/>
        </w:rPr>
        <w:t>Na temelju čl</w:t>
      </w:r>
      <w:r w:rsidR="00C6026D">
        <w:rPr>
          <w:color w:val="333333"/>
        </w:rPr>
        <w:t>anka 107.</w:t>
      </w:r>
      <w:r w:rsidR="001048E9">
        <w:rPr>
          <w:color w:val="333333"/>
        </w:rPr>
        <w:t xml:space="preserve"> </w:t>
      </w:r>
      <w:r w:rsidR="00B90FF0">
        <w:rPr>
          <w:color w:val="333333"/>
        </w:rPr>
        <w:t xml:space="preserve">Zakona o odgoju i obrazovanju u osnovnoj i srednjoj školi ( </w:t>
      </w:r>
      <w:bookmarkStart w:id="0" w:name="_Hlk184023875"/>
      <w:r w:rsidR="00B90FF0">
        <w:rPr>
          <w:color w:val="333333"/>
        </w:rPr>
        <w:t>N</w:t>
      </w:r>
      <w:r w:rsidR="00764BB8">
        <w:rPr>
          <w:color w:val="333333"/>
        </w:rPr>
        <w:t>N</w:t>
      </w:r>
      <w:r w:rsidR="00B90FF0">
        <w:rPr>
          <w:color w:val="333333"/>
        </w:rPr>
        <w:t xml:space="preserve"> 87/08, 86/09, 92/10, 105/10, 90/11, 5/12, 16/12,</w:t>
      </w:r>
      <w:r w:rsidR="00363C51">
        <w:rPr>
          <w:color w:val="333333"/>
        </w:rPr>
        <w:t xml:space="preserve"> </w:t>
      </w:r>
      <w:r w:rsidR="00B90FF0">
        <w:rPr>
          <w:color w:val="333333"/>
        </w:rPr>
        <w:t>86/12,</w:t>
      </w:r>
      <w:r w:rsidR="00363C51">
        <w:rPr>
          <w:color w:val="333333"/>
        </w:rPr>
        <w:t xml:space="preserve"> 126/12, </w:t>
      </w:r>
      <w:r w:rsidR="00B90FF0">
        <w:rPr>
          <w:color w:val="333333"/>
        </w:rPr>
        <w:t xml:space="preserve">94/13, 152/14, </w:t>
      </w:r>
      <w:r w:rsidR="00726912">
        <w:rPr>
          <w:color w:val="333333"/>
        </w:rPr>
        <w:t>0</w:t>
      </w:r>
      <w:r w:rsidR="00B90FF0">
        <w:rPr>
          <w:color w:val="333333"/>
        </w:rPr>
        <w:t>7/17</w:t>
      </w:r>
      <w:r w:rsidR="00363C51">
        <w:rPr>
          <w:color w:val="333333"/>
        </w:rPr>
        <w:t>,</w:t>
      </w:r>
      <w:r w:rsidR="00B90FF0">
        <w:rPr>
          <w:color w:val="333333"/>
        </w:rPr>
        <w:t xml:space="preserve"> 68/18,</w:t>
      </w:r>
      <w:r w:rsidR="00363C51">
        <w:rPr>
          <w:color w:val="333333"/>
        </w:rPr>
        <w:t xml:space="preserve"> </w:t>
      </w:r>
      <w:r w:rsidR="00B90FF0">
        <w:rPr>
          <w:color w:val="333333"/>
        </w:rPr>
        <w:t>98/19, 64/20,</w:t>
      </w:r>
      <w:r w:rsidR="00363C51">
        <w:rPr>
          <w:color w:val="333333"/>
        </w:rPr>
        <w:t xml:space="preserve"> </w:t>
      </w:r>
      <w:r w:rsidR="00B90FF0">
        <w:rPr>
          <w:color w:val="333333"/>
        </w:rPr>
        <w:t>151/22,</w:t>
      </w:r>
      <w:r w:rsidR="00363C51">
        <w:rPr>
          <w:color w:val="333333"/>
        </w:rPr>
        <w:t xml:space="preserve"> 155/23, </w:t>
      </w:r>
      <w:r w:rsidR="00B90FF0">
        <w:rPr>
          <w:color w:val="333333"/>
        </w:rPr>
        <w:t xml:space="preserve">156/23 </w:t>
      </w:r>
      <w:bookmarkEnd w:id="0"/>
      <w:r w:rsidR="00B90FF0">
        <w:rPr>
          <w:color w:val="333333"/>
        </w:rPr>
        <w:t>)</w:t>
      </w:r>
      <w:r w:rsidR="00FD7FBD">
        <w:rPr>
          <w:color w:val="333333"/>
        </w:rPr>
        <w:t xml:space="preserve">, </w:t>
      </w:r>
      <w:r w:rsidR="00B80DDE">
        <w:rPr>
          <w:color w:val="333333"/>
        </w:rPr>
        <w:t>članka 6. i 7. Pravilnika o radu Osnovne škole Ivana Gorana Kovačića Delnice</w:t>
      </w:r>
      <w:r w:rsidR="006549BF">
        <w:rPr>
          <w:color w:val="333333"/>
        </w:rPr>
        <w:t xml:space="preserve">, </w:t>
      </w:r>
      <w:r w:rsidR="00B80DDE">
        <w:rPr>
          <w:color w:val="333333"/>
        </w:rPr>
        <w:t>član</w:t>
      </w:r>
      <w:r w:rsidR="00A659A1">
        <w:rPr>
          <w:color w:val="333333"/>
        </w:rPr>
        <w:t>k</w:t>
      </w:r>
      <w:r w:rsidR="00D12AF3">
        <w:rPr>
          <w:color w:val="333333"/>
        </w:rPr>
        <w:t>a</w:t>
      </w:r>
      <w:r w:rsidR="00B80DDE">
        <w:rPr>
          <w:color w:val="333333"/>
        </w:rPr>
        <w:t xml:space="preserve"> </w:t>
      </w:r>
      <w:r w:rsidR="00B06EBB">
        <w:rPr>
          <w:color w:val="333333"/>
        </w:rPr>
        <w:t>8. Pravilnika o načinu i postupku zapošljavanja u Osnovnoj školi Ivana Gorana Kovačića Delnice</w:t>
      </w:r>
      <w:r w:rsidR="006549BF">
        <w:rPr>
          <w:color w:val="333333"/>
        </w:rPr>
        <w:t xml:space="preserve"> te Pravilnika o odgovarajućoj vrsti obrazovanja učitelja i stručnih suradnika u osnovnoj školi (NN 06/19, 75/20)</w:t>
      </w:r>
      <w:r w:rsidR="008E3F15">
        <w:rPr>
          <w:color w:val="333333"/>
        </w:rPr>
        <w:t>,</w:t>
      </w:r>
      <w:r w:rsidR="00D530B4">
        <w:rPr>
          <w:color w:val="333333"/>
        </w:rPr>
        <w:t xml:space="preserve"> ravnatelj dana </w:t>
      </w:r>
      <w:r w:rsidR="00710EB7">
        <w:rPr>
          <w:color w:val="333333"/>
        </w:rPr>
        <w:t>25</w:t>
      </w:r>
      <w:r w:rsidR="006C150A">
        <w:rPr>
          <w:color w:val="333333"/>
        </w:rPr>
        <w:t xml:space="preserve">. </w:t>
      </w:r>
      <w:r w:rsidR="00710EB7">
        <w:rPr>
          <w:color w:val="333333"/>
        </w:rPr>
        <w:t>studenog</w:t>
      </w:r>
      <w:r w:rsidR="00D530B4">
        <w:rPr>
          <w:color w:val="333333"/>
        </w:rPr>
        <w:t xml:space="preserve"> 2025</w:t>
      </w:r>
      <w:r w:rsidR="006C150A">
        <w:rPr>
          <w:color w:val="333333"/>
        </w:rPr>
        <w:t>. godine raspisuje</w:t>
      </w:r>
    </w:p>
    <w:p w:rsidR="00B90FF0" w:rsidRPr="00767FBE" w:rsidRDefault="00B90FF0" w:rsidP="00B90FF0">
      <w:pPr>
        <w:pStyle w:val="Bezproreda1"/>
        <w:rPr>
          <w:rStyle w:val="15"/>
          <w:rFonts w:ascii="Times New Roman" w:eastAsia="Calibri" w:hAnsi="Times New Roman" w:cs="Times New Roman"/>
        </w:rPr>
      </w:pPr>
      <w:r>
        <w:rPr>
          <w:rFonts w:ascii="Times New Roman" w:eastAsia="Calibri" w:hAnsi="Times New Roman"/>
        </w:rPr>
        <w:t xml:space="preserve">  </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6A3046">
        <w:rPr>
          <w:rFonts w:ascii="Times New Roman" w:eastAsia="Calibri" w:hAnsi="Times New Roman"/>
        </w:rPr>
        <w:t xml:space="preserve">  </w:t>
      </w:r>
      <w:r w:rsidR="00751413">
        <w:rPr>
          <w:rFonts w:ascii="Times New Roman" w:eastAsia="Calibri" w:hAnsi="Times New Roman"/>
        </w:rPr>
        <w:t xml:space="preserve"> </w:t>
      </w:r>
      <w:r w:rsidR="003F7865">
        <w:rPr>
          <w:rFonts w:ascii="Times New Roman" w:eastAsia="Calibri" w:hAnsi="Times New Roman"/>
        </w:rPr>
        <w:t xml:space="preserve"> </w:t>
      </w:r>
      <w:r>
        <w:rPr>
          <w:rStyle w:val="15"/>
          <w:rFonts w:ascii="Times New Roman" w:eastAsia="Calibri" w:hAnsi="Times New Roman"/>
          <w:color w:val="333333"/>
        </w:rPr>
        <w:t xml:space="preserve">NATJEČAJ </w:t>
      </w:r>
      <w:r w:rsidR="00767FBE">
        <w:rPr>
          <w:rStyle w:val="15"/>
          <w:rFonts w:ascii="Times New Roman" w:eastAsia="Calibri" w:hAnsi="Times New Roman" w:cs="Times New Roman"/>
        </w:rPr>
        <w:br/>
        <w:t xml:space="preserve">                                              </w:t>
      </w:r>
      <w:r w:rsidR="00751413">
        <w:rPr>
          <w:rStyle w:val="15"/>
          <w:rFonts w:ascii="Times New Roman" w:eastAsia="Calibri" w:hAnsi="Times New Roman" w:cs="Times New Roman"/>
        </w:rPr>
        <w:t xml:space="preserve"> </w:t>
      </w:r>
      <w:r w:rsidR="00767FBE">
        <w:rPr>
          <w:rStyle w:val="15"/>
          <w:rFonts w:ascii="Times New Roman" w:eastAsia="Calibri" w:hAnsi="Times New Roman" w:cs="Times New Roman"/>
        </w:rPr>
        <w:t xml:space="preserve"> </w:t>
      </w:r>
      <w:r w:rsidR="0010187A">
        <w:rPr>
          <w:rStyle w:val="15"/>
          <w:rFonts w:ascii="Times New Roman" w:eastAsia="Calibri" w:hAnsi="Times New Roman" w:cs="Times New Roman"/>
        </w:rPr>
        <w:t xml:space="preserve"> </w:t>
      </w:r>
      <w:r w:rsidR="003F7865">
        <w:rPr>
          <w:rStyle w:val="15"/>
          <w:rFonts w:ascii="Times New Roman" w:eastAsia="Calibri" w:hAnsi="Times New Roman" w:cs="Times New Roman"/>
        </w:rPr>
        <w:t xml:space="preserve"> </w:t>
      </w:r>
      <w:r w:rsidR="006A3046">
        <w:rPr>
          <w:rStyle w:val="15"/>
          <w:rFonts w:ascii="Times New Roman" w:eastAsia="Calibri" w:hAnsi="Times New Roman" w:cs="Times New Roman"/>
        </w:rPr>
        <w:t xml:space="preserve"> </w:t>
      </w:r>
      <w:r w:rsidR="00767FBE">
        <w:rPr>
          <w:rStyle w:val="15"/>
          <w:rFonts w:ascii="Times New Roman" w:eastAsia="Calibri" w:hAnsi="Times New Roman" w:cs="Times New Roman"/>
        </w:rPr>
        <w:t>za popunu radnog mjesta</w:t>
      </w:r>
    </w:p>
    <w:p w:rsidR="00B90FF0" w:rsidRDefault="00B90FF0" w:rsidP="00B90FF0">
      <w:pPr>
        <w:pStyle w:val="NormalWeb1"/>
        <w:jc w:val="both"/>
        <w:rPr>
          <w:rStyle w:val="15"/>
          <w:rFonts w:ascii="Times New Roman" w:hAnsi="Times New Roman"/>
          <w:color w:val="333333"/>
        </w:rPr>
      </w:pPr>
      <w:r>
        <w:rPr>
          <w:rStyle w:val="15"/>
          <w:color w:val="333333"/>
        </w:rPr>
        <w:t xml:space="preserve">                                                                  </w:t>
      </w:r>
    </w:p>
    <w:p w:rsidR="00BB79AD" w:rsidRPr="00BB79AD" w:rsidRDefault="00B90FF0" w:rsidP="00B90FF0">
      <w:pPr>
        <w:pStyle w:val="NormalWeb1"/>
        <w:spacing w:before="0" w:beforeAutospacing="0" w:after="0" w:afterAutospacing="0"/>
        <w:jc w:val="both"/>
        <w:rPr>
          <w:rFonts w:ascii="Calibri" w:hAnsi="Calibri" w:cs="Calibri"/>
          <w:b/>
          <w:bCs/>
          <w:color w:val="333333"/>
        </w:rPr>
      </w:pPr>
      <w:r w:rsidRPr="00956692">
        <w:rPr>
          <w:rStyle w:val="15"/>
          <w:color w:val="333333"/>
        </w:rPr>
        <w:t>Učitelj/ica</w:t>
      </w:r>
      <w:r w:rsidR="00BB79AD">
        <w:rPr>
          <w:rStyle w:val="15"/>
          <w:color w:val="333333"/>
        </w:rPr>
        <w:t xml:space="preserve"> – 1 izvršitelj/ic</w:t>
      </w:r>
      <w:r w:rsidR="005A6CC3">
        <w:rPr>
          <w:rStyle w:val="15"/>
          <w:color w:val="333333"/>
        </w:rPr>
        <w:t>a</w:t>
      </w:r>
      <w:r w:rsidR="00BB79AD">
        <w:rPr>
          <w:rStyle w:val="15"/>
          <w:color w:val="333333"/>
        </w:rPr>
        <w:t xml:space="preserve"> na određeno</w:t>
      </w:r>
      <w:r w:rsidR="00811B64">
        <w:rPr>
          <w:rStyle w:val="15"/>
          <w:color w:val="333333"/>
        </w:rPr>
        <w:t xml:space="preserve"> </w:t>
      </w:r>
      <w:r w:rsidR="00BB79AD">
        <w:rPr>
          <w:rStyle w:val="15"/>
          <w:color w:val="333333"/>
        </w:rPr>
        <w:t xml:space="preserve">puno radno vrijeme od </w:t>
      </w:r>
      <w:r w:rsidR="00710EB7">
        <w:rPr>
          <w:rStyle w:val="15"/>
          <w:color w:val="333333"/>
        </w:rPr>
        <w:t>40</w:t>
      </w:r>
      <w:r w:rsidR="00BB79AD">
        <w:rPr>
          <w:rStyle w:val="15"/>
          <w:color w:val="333333"/>
        </w:rPr>
        <w:t xml:space="preserve"> sat</w:t>
      </w:r>
      <w:r w:rsidR="00710EB7">
        <w:rPr>
          <w:rStyle w:val="15"/>
          <w:color w:val="333333"/>
        </w:rPr>
        <w:t>i</w:t>
      </w:r>
      <w:r w:rsidR="00BB79AD">
        <w:rPr>
          <w:rStyle w:val="15"/>
          <w:color w:val="333333"/>
        </w:rPr>
        <w:t xml:space="preserve"> tjedno radi obavljanja poslova učitelja informatike (m/ž) </w:t>
      </w:r>
      <w:r w:rsidR="00BF7856">
        <w:rPr>
          <w:rStyle w:val="15"/>
          <w:color w:val="333333"/>
        </w:rPr>
        <w:t>do povratka radnice na rad</w:t>
      </w:r>
      <w:r w:rsidR="00D530B4">
        <w:rPr>
          <w:rStyle w:val="15"/>
          <w:color w:val="333333"/>
        </w:rPr>
        <w:t>.</w:t>
      </w:r>
    </w:p>
    <w:p w:rsidR="00B90FF0" w:rsidRDefault="00764BB8" w:rsidP="00B90FF0">
      <w:pPr>
        <w:pStyle w:val="NormalWeb1"/>
        <w:jc w:val="both"/>
        <w:rPr>
          <w:color w:val="333333"/>
        </w:rPr>
      </w:pPr>
      <w:r>
        <w:rPr>
          <w:color w:val="333333"/>
        </w:rPr>
        <w:t>Kandidati uz opći uvjet za zasnivanje radnog odnosa, sukladno općim propisima o radu, moraju ispunjavati i posebne uvjete za zasnivanje radnog odnosa sukladno odredbi članka 105. Zakona o odgoju i obrazovanju u osnovnoj i srednjoj školi (</w:t>
      </w:r>
      <w:bookmarkStart w:id="1" w:name="_Hlk184025219"/>
      <w:r w:rsidRPr="00764BB8">
        <w:rPr>
          <w:color w:val="333333"/>
        </w:rPr>
        <w:t>NN 87/08, 86/09, 92/10, 105/10, 90/11, 5/12, 16/12, 86/12, 126/12, 94/13, 152/14, 07/17, 68/18, 98/19, 64/20, 151/22, 155/23, 156/23</w:t>
      </w:r>
      <w:bookmarkEnd w:id="1"/>
      <w:r>
        <w:rPr>
          <w:color w:val="333333"/>
        </w:rPr>
        <w:t xml:space="preserve">) i odredbi članka </w:t>
      </w:r>
      <w:r w:rsidR="003F595E">
        <w:rPr>
          <w:color w:val="333333"/>
        </w:rPr>
        <w:t>17</w:t>
      </w:r>
      <w:r>
        <w:rPr>
          <w:color w:val="333333"/>
        </w:rPr>
        <w:t>.</w:t>
      </w:r>
      <w:r w:rsidR="0066627E">
        <w:rPr>
          <w:color w:val="333333"/>
        </w:rPr>
        <w:t xml:space="preserve"> Pravilnika o odgovarajućoj vrsti obrazovanja učitelja i stručnih suradnika u osnovnoj školi (NN 6/19, 75/20).</w:t>
      </w:r>
    </w:p>
    <w:p w:rsidR="0066627E" w:rsidRDefault="0066627E" w:rsidP="00B90FF0">
      <w:pPr>
        <w:pStyle w:val="NormalWeb1"/>
        <w:jc w:val="both"/>
        <w:rPr>
          <w:color w:val="333333"/>
        </w:rPr>
      </w:pPr>
      <w:r>
        <w:rPr>
          <w:color w:val="333333"/>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osposobljenje za obavljanje odgojno obrazovnog rada.</w:t>
      </w:r>
    </w:p>
    <w:p w:rsidR="001B12B5" w:rsidRDefault="00E113BD" w:rsidP="00E113BD">
      <w:pPr>
        <w:pStyle w:val="NormalWeb1"/>
        <w:rPr>
          <w:color w:val="333333"/>
        </w:rPr>
      </w:pPr>
      <w:r>
        <w:rPr>
          <w:color w:val="333333"/>
        </w:rPr>
        <w:t>Poslove učitelja predmetne nastave u osnovnoj školi može obavljati osoba koja je završila:</w:t>
      </w:r>
      <w:r>
        <w:rPr>
          <w:color w:val="333333"/>
        </w:rPr>
        <w:br/>
        <w:t>a) studij nastavničkog smjera odgovarajućeg nastavnog predmeta na razini sveučilišnog diplomskog studija ili sveučilišnog integriranog prijediplomskog i diplomskog studija,</w:t>
      </w:r>
      <w:r>
        <w:rPr>
          <w:color w:val="333333"/>
        </w:rPr>
        <w:br/>
        <w:t xml:space="preserve">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w:t>
      </w:r>
      <w:r>
        <w:rPr>
          <w:color w:val="333333"/>
        </w:rPr>
        <w:b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w:t>
      </w:r>
    </w:p>
    <w:p w:rsidR="00E113BD" w:rsidRDefault="00E113BD" w:rsidP="00E113BD">
      <w:pPr>
        <w:pStyle w:val="NormalWeb1"/>
        <w:rPr>
          <w:color w:val="333333"/>
        </w:rPr>
      </w:pPr>
      <w:r>
        <w:rPr>
          <w:color w:val="333333"/>
        </w:rPr>
        <w:lastRenderedPageBreak/>
        <w:t>ako se na natječaj ne javi osoba iz točke a),</w:t>
      </w:r>
      <w:r w:rsidR="00026040">
        <w:rPr>
          <w:color w:val="333333"/>
        </w:rPr>
        <w:br/>
      </w:r>
    </w:p>
    <w:p w:rsidR="00EF394E" w:rsidRDefault="00026040" w:rsidP="00977F81">
      <w:pPr>
        <w:pStyle w:val="NormalWeb1"/>
        <w:rPr>
          <w:color w:val="333333"/>
        </w:rPr>
      </w:pPr>
      <w:r>
        <w:rPr>
          <w:color w:val="333333"/>
        </w:rPr>
        <w:t>c) sveučilišni prijediplomski ili stručni prijediplomski studij na kojem se stječe najmanje 18</w:t>
      </w:r>
      <w:r w:rsidR="00BF5284">
        <w:rPr>
          <w:color w:val="333333"/>
        </w:rPr>
        <w:t>0</w:t>
      </w:r>
      <w:r>
        <w:rPr>
          <w:color w:val="333333"/>
        </w:rPr>
        <w:t xml:space="preserve"> ECTS bodova te je stekla pedagoške kompetencije, ako se na natječaj ne javi osoba iz točaka a) i b).</w:t>
      </w:r>
      <w:r>
        <w:rPr>
          <w:color w:val="333333"/>
        </w:rPr>
        <w:br/>
        <w:t xml:space="preserve">Radni odnos u školi se ne može zasnovati s osobom za koju postoje zapreke iz članka 106. </w:t>
      </w:r>
      <w:bookmarkStart w:id="2" w:name="_Hlk184025906"/>
      <w:r>
        <w:rPr>
          <w:color w:val="333333"/>
        </w:rPr>
        <w:t>Zakona o odgoju i obrazovanju u osnovnoj i srednjoj školi (</w:t>
      </w:r>
      <w:r w:rsidRPr="00026040">
        <w:rPr>
          <w:color w:val="333333"/>
        </w:rPr>
        <w:t>NN 87/08, 86/09, 92/10, 105/10, 90/11, 5/12, 16/12, 86/12, 126/12, 94/13, 152/14, 07/17, 68/18, 98/19, 64/20, 151/22, 155/23, 156/23</w:t>
      </w:r>
      <w:r>
        <w:rPr>
          <w:color w:val="333333"/>
        </w:rPr>
        <w:t>).</w:t>
      </w:r>
      <w:r w:rsidR="006C222F">
        <w:rPr>
          <w:color w:val="333333"/>
        </w:rPr>
        <w:br/>
      </w:r>
      <w:bookmarkEnd w:id="2"/>
      <w:r w:rsidR="006C222F">
        <w:rPr>
          <w:color w:val="333333"/>
        </w:rPr>
        <w:br/>
      </w:r>
      <w:r w:rsidR="006C222F" w:rsidRPr="006C222F">
        <w:rPr>
          <w:b/>
          <w:color w:val="333333"/>
        </w:rPr>
        <w:t>Kandidati koji ispunjavaju tražene uvjete dužni su uz vlastoručno potpisanu prijavu dostavi</w:t>
      </w:r>
      <w:r w:rsidR="00085776">
        <w:rPr>
          <w:b/>
          <w:color w:val="333333"/>
        </w:rPr>
        <w:t>t:</w:t>
      </w:r>
      <w:r w:rsidR="006C222F">
        <w:rPr>
          <w:color w:val="333333"/>
        </w:rPr>
        <w:br/>
        <w:t>- životopis</w:t>
      </w:r>
      <w:r w:rsidR="006C222F">
        <w:rPr>
          <w:color w:val="333333"/>
        </w:rPr>
        <w:br/>
        <w:t>- dokaz o stečenoj stručnoj spremi</w:t>
      </w:r>
      <w:r w:rsidR="006C222F">
        <w:rPr>
          <w:color w:val="333333"/>
        </w:rPr>
        <w:br/>
        <w:t>- dokaz o državljanstvu</w:t>
      </w:r>
      <w:r w:rsidR="006C222F">
        <w:rPr>
          <w:color w:val="333333"/>
        </w:rPr>
        <w:br/>
        <w:t>- uvjerenje da se protiv kandidata ne vodi kazneni postupak za kaznena djela za koja postoji zapreka za zasnivanje radnog odnosa u Školi sukladno odredbi članka 106.</w:t>
      </w:r>
      <w:r w:rsidR="00C4053D" w:rsidRPr="00C4053D">
        <w:t xml:space="preserve"> </w:t>
      </w:r>
      <w:r w:rsidR="00C4053D" w:rsidRPr="00C4053D">
        <w:rPr>
          <w:color w:val="333333"/>
        </w:rPr>
        <w:t>Zakona o odgoju i obrazovanju u osnovnoj i srednjoj školi (NN 87/08, 86/09, 92/10, 105/10, 90/11, 5/12, 16/12, 86/12, 126/12, 94/13, 152/14, 07/17, 68/18, 98/19, 64/20, 151/22, 155/23, 156/23)</w:t>
      </w:r>
      <w:r w:rsidR="006C222F">
        <w:rPr>
          <w:color w:val="333333"/>
        </w:rPr>
        <w:t xml:space="preserve">, </w:t>
      </w:r>
      <w:r w:rsidR="006C222F" w:rsidRPr="00C4053D">
        <w:rPr>
          <w:color w:val="333333"/>
          <w:u w:val="single"/>
        </w:rPr>
        <w:t>ne starije od dana objav</w:t>
      </w:r>
      <w:r w:rsidR="00C4053D" w:rsidRPr="00C4053D">
        <w:rPr>
          <w:color w:val="333333"/>
          <w:u w:val="single"/>
        </w:rPr>
        <w:t>e</w:t>
      </w:r>
      <w:r w:rsidR="006C222F" w:rsidRPr="00C4053D">
        <w:rPr>
          <w:color w:val="333333"/>
          <w:u w:val="single"/>
        </w:rPr>
        <w:t xml:space="preserve"> natječaja.</w:t>
      </w:r>
      <w:r w:rsidR="005A6769">
        <w:rPr>
          <w:color w:val="333333"/>
          <w:u w:val="single"/>
        </w:rPr>
        <w:br/>
      </w:r>
      <w:r w:rsidR="005A6769">
        <w:rPr>
          <w:color w:val="333333"/>
          <w:u w:val="single"/>
        </w:rPr>
        <w:br/>
      </w:r>
      <w:r w:rsidR="005A6769" w:rsidRPr="005A6769">
        <w:rPr>
          <w:color w:val="333333"/>
        </w:rPr>
        <w:t>Prilozi odnosno isprave se prilažu u neovjerenoj preslici, a prije izbora kandidat je dužan predočiti izvornik.</w:t>
      </w:r>
      <w:r w:rsidR="00C753B2">
        <w:rPr>
          <w:color w:val="333333"/>
        </w:rPr>
        <w:br/>
      </w:r>
      <w:r w:rsidR="00DA36D7">
        <w:rPr>
          <w:color w:val="333333"/>
        </w:rPr>
        <w:br/>
      </w:r>
      <w:r w:rsidR="00DA36D7" w:rsidRPr="00C753B2">
        <w:rPr>
          <w:b/>
          <w:color w:val="333333"/>
        </w:rPr>
        <w:t>U prijavi na natječaj</w:t>
      </w:r>
      <w:r w:rsidR="00C753B2" w:rsidRPr="00C753B2">
        <w:rPr>
          <w:b/>
          <w:color w:val="333333"/>
        </w:rPr>
        <w:t xml:space="preserve"> kandidat je obvezan navesti osobne podatke.</w:t>
      </w:r>
      <w:r w:rsidR="00C753B2" w:rsidRPr="00C753B2">
        <w:rPr>
          <w:b/>
          <w:color w:val="333333"/>
        </w:rPr>
        <w:br/>
        <w:t>Prijava mora biti vlastoručno potpisana.</w:t>
      </w:r>
      <w:r w:rsidR="00C753B2">
        <w:rPr>
          <w:b/>
          <w:color w:val="333333"/>
        </w:rPr>
        <w:br/>
      </w:r>
      <w:r w:rsidR="00C753B2">
        <w:rPr>
          <w:b/>
          <w:color w:val="333333"/>
        </w:rPr>
        <w:br/>
      </w:r>
      <w:r w:rsidR="00C753B2" w:rsidRPr="00C753B2">
        <w:rPr>
          <w:color w:val="333333"/>
        </w:rPr>
        <w:t>Prijavom na natječaj kandidati daju privolu za obradu osobnih podataka navedenih u svim dostavljenim prilozima odnosno ispravama za potrebe provedbe natječajnog postupka.</w:t>
      </w:r>
      <w:r w:rsidR="00C753B2">
        <w:rPr>
          <w:color w:val="333333"/>
        </w:rPr>
        <w:br/>
      </w:r>
      <w:r w:rsidR="00C753B2">
        <w:rPr>
          <w:color w:val="333333"/>
        </w:rPr>
        <w:br/>
        <w:t>Na natječaj se mogu javiti osobe oba spola.</w:t>
      </w:r>
      <w:r w:rsidR="002A0586">
        <w:rPr>
          <w:color w:val="333333"/>
        </w:rPr>
        <w:br/>
      </w:r>
      <w:r w:rsidR="002A0586">
        <w:rPr>
          <w:color w:val="333333"/>
        </w:rPr>
        <w:b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r w:rsidR="00977F81">
        <w:rPr>
          <w:color w:val="333333"/>
        </w:rPr>
        <w:br/>
      </w:r>
      <w:r w:rsidR="00977F81">
        <w:rPr>
          <w:color w:val="333333"/>
        </w:rPr>
        <w:b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00977F81">
        <w:rPr>
          <w:color w:val="333333"/>
        </w:rPr>
        <w:br/>
      </w:r>
      <w:hyperlink r:id="rId6" w:history="1">
        <w:r w:rsidR="00977F81" w:rsidRPr="00977F81">
          <w:rPr>
            <w:rStyle w:val="Hiperveza"/>
          </w:rPr>
          <w:t>https://branitelji.gov.hr/UserDocsImages//dokumenti/Nikola//popis%20dokaza%20za%20ostvarivanje%20prava%20prednosti%20pri%20zapo%C5%A1ljavanju-%20ZOHBDR%202021.pdf</w:t>
        </w:r>
      </w:hyperlink>
      <w:r w:rsidR="00EF394E">
        <w:rPr>
          <w:color w:val="333333"/>
        </w:rPr>
        <w:br/>
      </w:r>
    </w:p>
    <w:p w:rsidR="00EF394E" w:rsidRDefault="00EF394E" w:rsidP="00977F81">
      <w:pPr>
        <w:pStyle w:val="NormalWeb1"/>
        <w:rPr>
          <w:color w:val="333333"/>
          <w:u w:val="single"/>
        </w:rPr>
      </w:pPr>
      <w:r>
        <w:rPr>
          <w:color w:val="333333"/>
        </w:rPr>
        <w:t xml:space="preserve">Kandidati koji se pozivaju na pravo prednosti sukladno odredbi čl. 48. st. 1.-3. Zakona o civilnim stradalnicima iz Domovinskog rata (NN 84/21) dužni su uz prijavu na natječaj, pored </w:t>
      </w:r>
      <w:r>
        <w:rPr>
          <w:color w:val="333333"/>
        </w:rPr>
        <w:lastRenderedPageBreak/>
        <w:t>dokaza o ispunjavanju traženih uvjeta, dostaviti i dokaze iz čl. 49. st. 1. istog Zakona koji su navedeni na internetskoj stranici Ministarstva hrvatskih branitelja:</w:t>
      </w:r>
      <w:r>
        <w:rPr>
          <w:color w:val="333333"/>
        </w:rPr>
        <w:br/>
      </w:r>
    </w:p>
    <w:p w:rsidR="000C1743" w:rsidRDefault="00642ADF" w:rsidP="00977F81">
      <w:pPr>
        <w:pStyle w:val="NormalWeb1"/>
        <w:rPr>
          <w:color w:val="333333"/>
          <w:u w:val="single"/>
        </w:rPr>
      </w:pPr>
      <w:hyperlink r:id="rId7" w:history="1">
        <w:r w:rsidR="000C1743" w:rsidRPr="00764167">
          <w:rPr>
            <w:rStyle w:val="Hiperveza"/>
          </w:rPr>
          <w:t>https://branitelji.gov.hr/UserDocsImages//dokumenti/Nikola//popis%20dokaza%20za%20ostvarivanje%20prava%20prednosti%20pri%20zapo%C5%A1ljavanju-%20Zakon%20o%20civilnim%20stradalnicima%20iz%20DR.pdf</w:t>
        </w:r>
      </w:hyperlink>
      <w:r w:rsidR="000C1743">
        <w:rPr>
          <w:color w:val="333333"/>
          <w:u w:val="single"/>
        </w:rPr>
        <w:br/>
      </w:r>
    </w:p>
    <w:p w:rsidR="006C7852" w:rsidRDefault="000C1743" w:rsidP="00977F81">
      <w:pPr>
        <w:pStyle w:val="NormalWeb1"/>
        <w:rPr>
          <w:color w:val="333333"/>
        </w:rPr>
      </w:pPr>
      <w:r>
        <w:rPr>
          <w:color w:val="333333"/>
        </w:rPr>
        <w:t>Kandidati koji se pozivaju na pravo prednosti</w:t>
      </w:r>
      <w:r w:rsidR="006C7852">
        <w:rPr>
          <w:color w:val="333333"/>
        </w:rPr>
        <w:t xml:space="preserve">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rsidR="00787A61" w:rsidRDefault="006C7852" w:rsidP="00977F81">
      <w:pPr>
        <w:pStyle w:val="NormalWeb1"/>
        <w:rPr>
          <w:color w:val="333333"/>
        </w:rPr>
      </w:pPr>
      <w:r>
        <w:rPr>
          <w:color w:val="333333"/>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rsidR="00787A61" w:rsidRDefault="00787A61" w:rsidP="00977F81">
      <w:pPr>
        <w:pStyle w:val="NormalWeb1"/>
        <w:rPr>
          <w:color w:val="333333"/>
        </w:rPr>
      </w:pPr>
      <w:r w:rsidRPr="002B32F7">
        <w:rPr>
          <w:b/>
          <w:color w:val="333333"/>
        </w:rPr>
        <w:t>Nepotpune i nepravodobne prijave neće se razmatrati, kao ni prijave upućene elektroničkom poštom.</w:t>
      </w:r>
      <w:r>
        <w:rPr>
          <w:color w:val="333333"/>
        </w:rPr>
        <w:t xml:space="preserve"> Kandidatom </w:t>
      </w:r>
      <w:r w:rsidR="002B32F7">
        <w:rPr>
          <w:color w:val="333333"/>
        </w:rPr>
        <w:t>prijavljenim na natječaj smatra se samo osoba koja ispunjava formalne uvjete iz natječaja te koja podnese vlastoručno potpisanu, pravodobnu i potpunu prijavu.</w:t>
      </w:r>
    </w:p>
    <w:p w:rsidR="00F255EE" w:rsidRDefault="00F255EE" w:rsidP="00977F81">
      <w:pPr>
        <w:pStyle w:val="NormalWeb1"/>
        <w:rPr>
          <w:color w:val="333333"/>
        </w:rPr>
      </w:pPr>
      <w:r>
        <w:rPr>
          <w:color w:val="333333"/>
        </w:rPr>
        <w:t>Kandidati koji su pravodobno dostavili potpunu prijavu sa svim prilozima, odnosno ispravama i ispunjavaju uvjete natječaja dužni su pristupi</w:t>
      </w:r>
      <w:r w:rsidR="00814F28">
        <w:rPr>
          <w:color w:val="333333"/>
        </w:rPr>
        <w:t>ti</w:t>
      </w:r>
      <w:r>
        <w:rPr>
          <w:color w:val="333333"/>
        </w:rPr>
        <w:t xml:space="preserve"> vrednovanju prema odredbama Pravilnika o načinu i postupku zapošljavanja u OŠ Ivana Gorana Kovačića objavljenom na </w:t>
      </w:r>
      <w:hyperlink r:id="rId8" w:history="1">
        <w:r w:rsidRPr="00764167">
          <w:rPr>
            <w:rStyle w:val="Hiperveza"/>
          </w:rPr>
          <w:t>https://osigk-delnice.hr/dokumenti/pravilnici/</w:t>
        </w:r>
      </w:hyperlink>
      <w:r>
        <w:rPr>
          <w:color w:val="333333"/>
        </w:rPr>
        <w:t xml:space="preserve"> . </w:t>
      </w:r>
      <w:r>
        <w:rPr>
          <w:color w:val="333333"/>
        </w:rPr>
        <w:br/>
        <w:t>Kandidat koji ne pristupi vrednovanju smatra se da je odustao od prijave na natječaj i više se ne smatra kandidatom u natječajnom postupku.</w:t>
      </w:r>
    </w:p>
    <w:p w:rsidR="00D204F5" w:rsidRDefault="00D204F5" w:rsidP="00977F81">
      <w:pPr>
        <w:pStyle w:val="NormalWeb1"/>
        <w:rPr>
          <w:b/>
          <w:color w:val="333333"/>
        </w:rPr>
      </w:pPr>
      <w:r w:rsidRPr="00D543B5">
        <w:rPr>
          <w:b/>
          <w:color w:val="333333"/>
        </w:rPr>
        <w:t xml:space="preserve">Područje provjere, odnosno vrednovanja, vrijeme i mjesto održavanja testiranja te pravni i drugi izvori za pripremu kandidata za testiranje objavljuju se, uz natječaj, na mrežnoj stranici škole: </w:t>
      </w:r>
      <w:hyperlink r:id="rId9" w:history="1">
        <w:r w:rsidRPr="00D543B5">
          <w:rPr>
            <w:rStyle w:val="Hiperveza"/>
            <w:b/>
          </w:rPr>
          <w:t>https://osigk-delnice.hr/</w:t>
        </w:r>
      </w:hyperlink>
      <w:r w:rsidRPr="00D543B5">
        <w:rPr>
          <w:b/>
          <w:color w:val="333333"/>
        </w:rPr>
        <w:t xml:space="preserve"> </w:t>
      </w:r>
      <w:r w:rsidRPr="00D543B5">
        <w:rPr>
          <w:b/>
          <w:color w:val="333333"/>
        </w:rPr>
        <w:br/>
      </w:r>
      <w:r w:rsidR="00384F0D" w:rsidRPr="00D543B5">
        <w:rPr>
          <w:b/>
          <w:color w:val="333333"/>
        </w:rP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rsidR="008F53BC" w:rsidRDefault="00F95F61" w:rsidP="00977F81">
      <w:pPr>
        <w:pStyle w:val="NormalWeb1"/>
        <w:rPr>
          <w:color w:val="333333"/>
        </w:rPr>
      </w:pPr>
      <w:r w:rsidRPr="00F95F61">
        <w:rPr>
          <w:color w:val="333333"/>
        </w:rPr>
        <w:t>O rezultatima</w:t>
      </w:r>
      <w:r>
        <w:rPr>
          <w:color w:val="333333"/>
        </w:rPr>
        <w:t xml:space="preserve"> natječaja, kandidati će biti obaviješteni javnom objavom na mrežnoj stranici škole: </w:t>
      </w:r>
      <w:hyperlink r:id="rId10" w:history="1">
        <w:r w:rsidRPr="00764167">
          <w:rPr>
            <w:rStyle w:val="Hiperveza"/>
          </w:rPr>
          <w:t>https://osigk-delnice.hr/</w:t>
        </w:r>
      </w:hyperlink>
      <w:r>
        <w:rPr>
          <w:color w:val="333333"/>
        </w:rPr>
        <w:t xml:space="preserve"> u roku od 15 dana od potpisa ugovora o radu s izabranim kandidatom</w:t>
      </w:r>
      <w:r w:rsidR="008F53BC">
        <w:rPr>
          <w:color w:val="333333"/>
        </w:rPr>
        <w:t>.</w:t>
      </w:r>
      <w:r w:rsidR="008F53BC">
        <w:rPr>
          <w:color w:val="333333"/>
        </w:rPr>
        <w:br/>
        <w:t xml:space="preserve">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w:t>
      </w:r>
      <w:r w:rsidR="008F53BC">
        <w:rPr>
          <w:color w:val="333333"/>
        </w:rPr>
        <w:lastRenderedPageBreak/>
        <w:t>zapošljavanju prema posebnim propisima obavještava pisanom preporučenom poštanskom pošiljkom s povratnicom.</w:t>
      </w:r>
    </w:p>
    <w:p w:rsidR="00685171" w:rsidRPr="00F95F61" w:rsidRDefault="00685171" w:rsidP="00977F81">
      <w:pPr>
        <w:pStyle w:val="NormalWeb1"/>
        <w:rPr>
          <w:color w:val="333333"/>
        </w:rPr>
      </w:pPr>
      <w:r>
        <w:rPr>
          <w:color w:val="333333"/>
        </w:rPr>
        <w:t xml:space="preserve">Prijave s dokazima o ispunjavaju uvjeta dostaviti isključivo u zatvorenoj omotnici  poštom na adresu: Osnovna škola Ivana Gorana Kovačića, Šetalište Ivana Gorana Kovačića 2, 51300 Delnice s naznakom </w:t>
      </w:r>
      <w:r w:rsidRPr="00614A32">
        <w:rPr>
          <w:b/>
          <w:color w:val="333333"/>
        </w:rPr>
        <w:t>„ZA NATJEČAJ- UČITELJ/ICA INFORMATIKE“.</w:t>
      </w:r>
    </w:p>
    <w:p w:rsidR="00977F81" w:rsidRPr="00C753B2" w:rsidRDefault="00977F81" w:rsidP="00E113BD">
      <w:pPr>
        <w:pStyle w:val="NormalWeb1"/>
        <w:rPr>
          <w:color w:val="333333"/>
        </w:rPr>
      </w:pPr>
    </w:p>
    <w:p w:rsidR="00B90FF0" w:rsidRDefault="00B90FF0" w:rsidP="00B90FF0">
      <w:pPr>
        <w:jc w:val="both"/>
        <w:rPr>
          <w:rFonts w:ascii="Times New Roman" w:eastAsia="Calibri" w:hAnsi="Times New Roman"/>
        </w:rPr>
      </w:pPr>
    </w:p>
    <w:p w:rsidR="00685171" w:rsidRDefault="00B90FF0" w:rsidP="00B90FF0">
      <w:pPr>
        <w:jc w:val="both"/>
        <w:rPr>
          <w:rFonts w:ascii="Times New Roman" w:eastAsia="Calibri" w:hAnsi="Times New Roman"/>
        </w:rPr>
      </w:pP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2665F2">
        <w:rPr>
          <w:rFonts w:ascii="Times New Roman" w:eastAsia="Calibri" w:hAnsi="Times New Roman"/>
        </w:rPr>
        <w:t xml:space="preserve">       </w:t>
      </w:r>
      <w:r>
        <w:rPr>
          <w:rFonts w:ascii="Times New Roman" w:eastAsia="Calibri" w:hAnsi="Times New Roman"/>
        </w:rPr>
        <w:t>Ravnatelj</w:t>
      </w:r>
      <w:bookmarkStart w:id="3" w:name="_GoBack"/>
      <w:bookmarkEnd w:id="3"/>
      <w:r w:rsidR="00685171">
        <w:rPr>
          <w:rFonts w:ascii="Times New Roman" w:eastAsia="Calibri" w:hAnsi="Times New Roman"/>
        </w:rPr>
        <w:br/>
        <w:t xml:space="preserve">                                                                                                          </w:t>
      </w:r>
      <w:r w:rsidR="002665F2">
        <w:rPr>
          <w:rFonts w:ascii="Times New Roman" w:eastAsia="Calibri" w:hAnsi="Times New Roman"/>
        </w:rPr>
        <w:t xml:space="preserve">  </w:t>
      </w:r>
      <w:r w:rsidR="00685171">
        <w:rPr>
          <w:rFonts w:ascii="Times New Roman" w:eastAsia="Calibri" w:hAnsi="Times New Roman"/>
        </w:rPr>
        <w:t>Mladen Bolf, prof.</w:t>
      </w:r>
    </w:p>
    <w:p w:rsidR="00685171" w:rsidRDefault="00685171" w:rsidP="00B90FF0">
      <w:pPr>
        <w:jc w:val="both"/>
        <w:rPr>
          <w:rFonts w:ascii="Times New Roman" w:eastAsia="Calibri" w:hAnsi="Times New Roman"/>
        </w:rPr>
      </w:pPr>
      <w:r>
        <w:rPr>
          <w:rFonts w:ascii="Times New Roman" w:eastAsia="Calibri" w:hAnsi="Times New Roman"/>
        </w:rPr>
        <w:t xml:space="preserve">       </w:t>
      </w:r>
    </w:p>
    <w:p w:rsidR="00B90FF0" w:rsidRDefault="00685171" w:rsidP="00B90FF0">
      <w:pPr>
        <w:jc w:val="both"/>
        <w:rPr>
          <w:rFonts w:ascii="Times New Roman" w:eastAsia="Calibri" w:hAnsi="Times New Roman"/>
        </w:rPr>
      </w:pPr>
      <w:r>
        <w:rPr>
          <w:rFonts w:ascii="Times New Roman" w:eastAsia="Calibri" w:hAnsi="Times New Roman"/>
        </w:rPr>
        <w:t xml:space="preserve">                                                                                                           </w:t>
      </w:r>
      <w:r>
        <w:rPr>
          <w:rFonts w:ascii="Times New Roman" w:eastAsia="Calibri" w:hAnsi="Times New Roman"/>
        </w:rPr>
        <w:br/>
      </w:r>
    </w:p>
    <w:p w:rsidR="00685171" w:rsidRDefault="00685171" w:rsidP="00B90FF0">
      <w:pPr>
        <w:jc w:val="both"/>
        <w:rPr>
          <w:rFonts w:ascii="Times New Roman" w:eastAsia="Calibri" w:hAnsi="Times New Roman"/>
        </w:rPr>
      </w:pPr>
      <w:r>
        <w:rPr>
          <w:rFonts w:ascii="Times New Roman" w:eastAsia="Calibri" w:hAnsi="Times New Roman"/>
        </w:rPr>
        <w:t xml:space="preserve">                                                                                                         </w:t>
      </w:r>
    </w:p>
    <w:p w:rsidR="00B90FF0" w:rsidRDefault="00B90FF0" w:rsidP="00B90FF0">
      <w:pPr>
        <w:jc w:val="both"/>
        <w:rPr>
          <w:rFonts w:ascii="Times New Roman" w:eastAsia="Calibri" w:hAnsi="Times New Roman"/>
        </w:rPr>
      </w:pPr>
      <w:r>
        <w:rPr>
          <w:rFonts w:ascii="Times New Roman" w:eastAsia="Calibri" w:hAnsi="Times New Roman"/>
        </w:rPr>
        <w:t xml:space="preserve">                                                                                                          </w:t>
      </w:r>
    </w:p>
    <w:p w:rsidR="00B90FF0" w:rsidRDefault="00B90FF0" w:rsidP="00B90FF0">
      <w:r>
        <w:t xml:space="preserve"> </w:t>
      </w:r>
    </w:p>
    <w:p w:rsidR="00B722E3" w:rsidRDefault="00B722E3"/>
    <w:sectPr w:rsidR="00B72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F0"/>
    <w:rsid w:val="00014264"/>
    <w:rsid w:val="00026040"/>
    <w:rsid w:val="00085776"/>
    <w:rsid w:val="00095313"/>
    <w:rsid w:val="000C0109"/>
    <w:rsid w:val="000C1743"/>
    <w:rsid w:val="0010187A"/>
    <w:rsid w:val="001048E9"/>
    <w:rsid w:val="00125865"/>
    <w:rsid w:val="00155092"/>
    <w:rsid w:val="001B12B5"/>
    <w:rsid w:val="00221171"/>
    <w:rsid w:val="0025098F"/>
    <w:rsid w:val="002665F2"/>
    <w:rsid w:val="00284AF5"/>
    <w:rsid w:val="002A0586"/>
    <w:rsid w:val="002B32F7"/>
    <w:rsid w:val="002E4BCA"/>
    <w:rsid w:val="00363865"/>
    <w:rsid w:val="00363C51"/>
    <w:rsid w:val="00367124"/>
    <w:rsid w:val="00384F0D"/>
    <w:rsid w:val="003F595E"/>
    <w:rsid w:val="003F7865"/>
    <w:rsid w:val="00436494"/>
    <w:rsid w:val="0045254A"/>
    <w:rsid w:val="004656FC"/>
    <w:rsid w:val="00510C9F"/>
    <w:rsid w:val="00511E3A"/>
    <w:rsid w:val="0052700C"/>
    <w:rsid w:val="005761A9"/>
    <w:rsid w:val="00590B37"/>
    <w:rsid w:val="005A6769"/>
    <w:rsid w:val="005A6CC3"/>
    <w:rsid w:val="005C520E"/>
    <w:rsid w:val="00614A32"/>
    <w:rsid w:val="0063301B"/>
    <w:rsid w:val="00642ADF"/>
    <w:rsid w:val="006549BF"/>
    <w:rsid w:val="006626A1"/>
    <w:rsid w:val="0066627E"/>
    <w:rsid w:val="00685171"/>
    <w:rsid w:val="006A3046"/>
    <w:rsid w:val="006B4A58"/>
    <w:rsid w:val="006C150A"/>
    <w:rsid w:val="006C222F"/>
    <w:rsid w:val="006C7852"/>
    <w:rsid w:val="006E0B64"/>
    <w:rsid w:val="00710EB7"/>
    <w:rsid w:val="0072148E"/>
    <w:rsid w:val="00726912"/>
    <w:rsid w:val="00751413"/>
    <w:rsid w:val="00764BB8"/>
    <w:rsid w:val="00767FBE"/>
    <w:rsid w:val="00787A61"/>
    <w:rsid w:val="007D70AF"/>
    <w:rsid w:val="00811B64"/>
    <w:rsid w:val="00814F28"/>
    <w:rsid w:val="00881A57"/>
    <w:rsid w:val="00881BE0"/>
    <w:rsid w:val="008B536A"/>
    <w:rsid w:val="008E3F15"/>
    <w:rsid w:val="008F53BC"/>
    <w:rsid w:val="00907E44"/>
    <w:rsid w:val="00956692"/>
    <w:rsid w:val="00957938"/>
    <w:rsid w:val="009765BC"/>
    <w:rsid w:val="00977F81"/>
    <w:rsid w:val="00A659A1"/>
    <w:rsid w:val="00B06EBB"/>
    <w:rsid w:val="00B36FED"/>
    <w:rsid w:val="00B722E3"/>
    <w:rsid w:val="00B74DF8"/>
    <w:rsid w:val="00B80DDE"/>
    <w:rsid w:val="00B90FF0"/>
    <w:rsid w:val="00BB79AD"/>
    <w:rsid w:val="00BF5284"/>
    <w:rsid w:val="00BF7856"/>
    <w:rsid w:val="00C34B11"/>
    <w:rsid w:val="00C4053D"/>
    <w:rsid w:val="00C6026D"/>
    <w:rsid w:val="00C753B2"/>
    <w:rsid w:val="00C8598A"/>
    <w:rsid w:val="00D12AF3"/>
    <w:rsid w:val="00D204F5"/>
    <w:rsid w:val="00D44D71"/>
    <w:rsid w:val="00D530B4"/>
    <w:rsid w:val="00D53166"/>
    <w:rsid w:val="00D543B5"/>
    <w:rsid w:val="00DA36D7"/>
    <w:rsid w:val="00E113BD"/>
    <w:rsid w:val="00E43A1C"/>
    <w:rsid w:val="00EF394E"/>
    <w:rsid w:val="00F255EE"/>
    <w:rsid w:val="00F95F61"/>
    <w:rsid w:val="00FC03BE"/>
    <w:rsid w:val="00FD7FBD"/>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82F2"/>
  <w15:chartTrackingRefBased/>
  <w15:docId w15:val="{84C0400F-4CD0-44F4-A3D5-12AEBBF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FF0"/>
    <w:pPr>
      <w:spacing w:before="100" w:beforeAutospacing="1" w:after="100" w:afterAutospacing="1" w:line="252"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rsid w:val="00B90FF0"/>
    <w:pPr>
      <w:spacing w:line="240" w:lineRule="auto"/>
    </w:pPr>
  </w:style>
  <w:style w:type="paragraph" w:customStyle="1" w:styleId="NormalWeb1">
    <w:name w:val="Normal (Web)1"/>
    <w:basedOn w:val="Normal"/>
    <w:semiHidden/>
    <w:qFormat/>
    <w:rsid w:val="00B90FF0"/>
    <w:pPr>
      <w:spacing w:line="240" w:lineRule="auto"/>
    </w:pPr>
    <w:rPr>
      <w:rFonts w:ascii="Times New Roman" w:hAnsi="Times New Roman"/>
    </w:rPr>
  </w:style>
  <w:style w:type="paragraph" w:customStyle="1" w:styleId="box8321335">
    <w:name w:val="box_8321335"/>
    <w:basedOn w:val="Normal"/>
    <w:rsid w:val="00B90FF0"/>
    <w:pPr>
      <w:spacing w:line="240" w:lineRule="auto"/>
    </w:pPr>
    <w:rPr>
      <w:rFonts w:ascii="Times New Roman" w:hAnsi="Times New Roman"/>
    </w:rPr>
  </w:style>
  <w:style w:type="character" w:customStyle="1" w:styleId="15">
    <w:name w:val="15"/>
    <w:basedOn w:val="Zadanifontodlomka"/>
    <w:rsid w:val="00B90FF0"/>
    <w:rPr>
      <w:rFonts w:ascii="Calibri" w:hAnsi="Calibri" w:cs="Calibri" w:hint="default"/>
      <w:b/>
      <w:bCs/>
    </w:rPr>
  </w:style>
  <w:style w:type="character" w:customStyle="1" w:styleId="16">
    <w:name w:val="16"/>
    <w:basedOn w:val="Zadanifontodlomka"/>
    <w:qFormat/>
    <w:rsid w:val="00B90FF0"/>
    <w:rPr>
      <w:rFonts w:ascii="Calibri" w:hAnsi="Calibri" w:cs="Calibri" w:hint="default"/>
      <w:color w:val="0000FF"/>
      <w:u w:val="single"/>
    </w:rPr>
  </w:style>
  <w:style w:type="character" w:styleId="Hiperveza">
    <w:name w:val="Hyperlink"/>
    <w:basedOn w:val="Zadanifontodlomka"/>
    <w:uiPriority w:val="99"/>
    <w:unhideWhenUsed/>
    <w:rsid w:val="00977F81"/>
    <w:rPr>
      <w:color w:val="0563C1" w:themeColor="hyperlink"/>
      <w:u w:val="single"/>
    </w:rPr>
  </w:style>
  <w:style w:type="character" w:customStyle="1" w:styleId="Nerijeenospominjanje1">
    <w:name w:val="Neriješeno spominjanje1"/>
    <w:basedOn w:val="Zadanifontodlomka"/>
    <w:uiPriority w:val="99"/>
    <w:semiHidden/>
    <w:unhideWhenUsed/>
    <w:rsid w:val="00977F81"/>
    <w:rPr>
      <w:color w:val="605E5C"/>
      <w:shd w:val="clear" w:color="auto" w:fill="E1DFDD"/>
    </w:rPr>
  </w:style>
  <w:style w:type="character" w:styleId="SlijeenaHiperveza">
    <w:name w:val="FollowedHyperlink"/>
    <w:basedOn w:val="Zadanifontodlomka"/>
    <w:uiPriority w:val="99"/>
    <w:semiHidden/>
    <w:unhideWhenUsed/>
    <w:rsid w:val="00977F81"/>
    <w:rPr>
      <w:color w:val="954F72" w:themeColor="followedHyperlink"/>
      <w:u w:val="single"/>
    </w:rPr>
  </w:style>
  <w:style w:type="paragraph" w:styleId="Tekstbalonia">
    <w:name w:val="Balloon Text"/>
    <w:basedOn w:val="Normal"/>
    <w:link w:val="TekstbaloniaChar"/>
    <w:uiPriority w:val="99"/>
    <w:semiHidden/>
    <w:unhideWhenUsed/>
    <w:rsid w:val="00881A57"/>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1A5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dokumenti/pravilnici/"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igk-delnice.hr/" TargetMode="External"/><Relationship Id="rId4" Type="http://schemas.openxmlformats.org/officeDocument/2006/relationships/settings" Target="settings.xml"/><Relationship Id="rId9" Type="http://schemas.openxmlformats.org/officeDocument/2006/relationships/hyperlink" Target="https://osigk-delnic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CBDC2-D8FC-4455-9ABC-AF00337A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1479</Words>
  <Characters>8436</Characters>
  <Application>Microsoft Office Word</Application>
  <DocSecurity>2</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IGK Tamara</dc:creator>
  <cp:keywords/>
  <dc:description/>
  <cp:lastModifiedBy>OŠ IGK Tamara</cp:lastModifiedBy>
  <cp:revision>110</cp:revision>
  <cp:lastPrinted>2025-11-25T12:06:00Z</cp:lastPrinted>
  <dcterms:created xsi:type="dcterms:W3CDTF">2024-10-03T07:13:00Z</dcterms:created>
  <dcterms:modified xsi:type="dcterms:W3CDTF">2025-11-25T12:06:00Z</dcterms:modified>
</cp:coreProperties>
</file>